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附件4：</w:t>
      </w:r>
    </w:p>
    <w:p/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“硕师计划”专项推免生供需见面会学生基本信息汇总表</w:t>
      </w:r>
    </w:p>
    <w:tbl>
      <w:tblPr>
        <w:tblStyle w:val="4"/>
        <w:tblW w:w="10206" w:type="dxa"/>
        <w:tblInd w:w="-102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506"/>
        <w:gridCol w:w="835"/>
        <w:gridCol w:w="835"/>
        <w:gridCol w:w="1264"/>
        <w:gridCol w:w="870"/>
        <w:gridCol w:w="1260"/>
        <w:gridCol w:w="930"/>
        <w:gridCol w:w="124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学号</w:t>
            </w: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870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eastAsia="zh-CN"/>
              </w:rPr>
              <w:t>历年平均绩点班级排名（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名次/班级总人数</w:t>
            </w:r>
            <w:r>
              <w:rPr>
                <w:rFonts w:hint="eastAsia"/>
                <w:kern w:val="0"/>
                <w:sz w:val="20"/>
                <w:szCs w:val="21"/>
                <w:lang w:eastAsia="zh-CN"/>
              </w:rPr>
              <w:t>）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拟应聘学科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3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CC"/>
    <w:rsid w:val="005F5C68"/>
    <w:rsid w:val="008A40CC"/>
    <w:rsid w:val="00C61496"/>
    <w:rsid w:val="10DC2D3A"/>
    <w:rsid w:val="2045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120</Characters>
  <Lines>1</Lines>
  <Paragraphs>1</Paragraphs>
  <TotalTime>5</TotalTime>
  <ScaleCrop>false</ScaleCrop>
  <LinksUpToDate>false</LinksUpToDate>
  <CharactersWithSpaces>140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2019-08-30T03:08:00Z</dcterms:created>
  <dc:creator>dell</dc:creator>
  <cp:lastModifiedBy>dell</cp:lastModifiedBy>
  <dcterms:modified xsi:type="dcterms:W3CDTF">2019-08-30T07:56:05Z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