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Default="008F59AE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6597"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 w:rsidR="00296597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7142C5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7  </w:t>
      </w:r>
      <w:r w:rsidR="00296597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</w:t>
      </w:r>
      <w:r w:rsidR="00296597"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BC306A" w:rsidTr="00783ECB">
        <w:trPr>
          <w:trHeight w:val="90"/>
        </w:trPr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 w:rsidTr="00783ECB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left"/>
            </w:pPr>
            <w:r>
              <w:t>MAKARENKO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lef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left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lef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《现代文学名典选读》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《英语听力》刘小刚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早退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《英语听力》刘小刚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10.14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张弘毅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left"/>
            </w:pP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10.15</w:t>
            </w:r>
          </w:p>
        </w:tc>
      </w:tr>
      <w:tr w:rsidR="00BC306A">
        <w:tc>
          <w:tcPr>
            <w:tcW w:w="930" w:type="dxa"/>
          </w:tcPr>
          <w:p w:rsidR="00BC306A" w:rsidRDefault="00BC306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BC306A" w:rsidRDefault="00BC306A" w:rsidP="00E20387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BC306A" w:rsidRDefault="00BC306A" w:rsidP="00E20387">
            <w:pPr>
              <w:jc w:val="left"/>
            </w:pP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BC306A" w:rsidRDefault="00BC306A" w:rsidP="00E20387">
            <w:pPr>
              <w:jc w:val="center"/>
            </w:pPr>
            <w:r>
              <w:t>10.17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中文</w:t>
            </w:r>
            <w:r>
              <w:t>175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姚昕钰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全部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全部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10.14-10.18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中文</w:t>
            </w:r>
            <w:r>
              <w:t>175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中国历史专题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全体见习请假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10.14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中文</w:t>
            </w:r>
            <w:r>
              <w:t>192</w:t>
            </w:r>
            <w:r>
              <w:rPr>
                <w:rFonts w:hint="eastAsia"/>
              </w:rPr>
              <w:t>班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胡可</w:t>
            </w:r>
            <w:r>
              <w:rPr>
                <w:rFonts w:hint="eastAsia"/>
              </w:rPr>
              <w:t>菁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语言基础</w:t>
            </w:r>
            <w: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</w:rPr>
              <w:t>许剑</w:t>
            </w:r>
            <w:r>
              <w:rPr>
                <w:rFonts w:hint="eastAsia"/>
              </w:rPr>
              <w:t>宇</w:t>
            </w:r>
            <w:proofErr w:type="gramEnd"/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4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10.16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192</w:t>
            </w:r>
            <w:r>
              <w:rPr>
                <w:rFonts w:hint="eastAsia"/>
              </w:rPr>
              <w:t>班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叶清</w:t>
            </w:r>
            <w:r>
              <w:rPr>
                <w:rFonts w:hint="eastAsia"/>
              </w:rPr>
              <w:t>漪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语言基础</w:t>
            </w:r>
            <w: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</w:rPr>
              <w:t>许剑</w:t>
            </w:r>
            <w:r>
              <w:rPr>
                <w:rFonts w:hint="eastAsia"/>
              </w:rPr>
              <w:t>宇</w:t>
            </w:r>
            <w:proofErr w:type="gramEnd"/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4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10.16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蔡金</w:t>
            </w:r>
            <w:r>
              <w:rPr>
                <w:rFonts w:hint="eastAsia"/>
              </w:rPr>
              <w:t>鑫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斯炎伟</w:t>
            </w:r>
            <w:proofErr w:type="gramEnd"/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中国当代文学名典选</w:t>
            </w:r>
            <w:r>
              <w:rPr>
                <w:rFonts w:hint="eastAsia"/>
              </w:rPr>
              <w:t>读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14</w:t>
            </w:r>
            <w:r>
              <w:rPr>
                <w:rFonts w:hint="eastAsia"/>
              </w:rPr>
              <w:t>日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蔡金</w:t>
            </w:r>
            <w:r>
              <w:rPr>
                <w:rFonts w:hint="eastAsia"/>
              </w:rPr>
              <w:t>鑫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黄爱华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中国现代</w:t>
            </w:r>
            <w:r>
              <w:rPr>
                <w:rFonts w:hint="eastAsia"/>
              </w:rPr>
              <w:t>史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6-7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14</w:t>
            </w:r>
            <w:r>
              <w:rPr>
                <w:rFonts w:hint="eastAsia"/>
              </w:rPr>
              <w:t>日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蔡金</w:t>
            </w:r>
            <w:r>
              <w:rPr>
                <w:rFonts w:hint="eastAsia"/>
              </w:rPr>
              <w:t>鑫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李莉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外国文学名典选</w:t>
            </w:r>
            <w:r>
              <w:rPr>
                <w:rFonts w:hint="eastAsia"/>
              </w:rPr>
              <w:t>读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8-9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14</w:t>
            </w:r>
            <w:r>
              <w:rPr>
                <w:rFonts w:hint="eastAsia"/>
              </w:rPr>
              <w:t>日</w:t>
            </w:r>
          </w:p>
        </w:tc>
      </w:tr>
      <w:tr w:rsidR="00895F05">
        <w:tc>
          <w:tcPr>
            <w:tcW w:w="930" w:type="dxa"/>
          </w:tcPr>
          <w:p w:rsidR="00895F05" w:rsidRDefault="00895F0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周宸</w:t>
            </w:r>
            <w:r>
              <w:rPr>
                <w:rFonts w:hint="eastAsia"/>
              </w:rPr>
              <w:t>旭</w:t>
            </w:r>
          </w:p>
        </w:tc>
        <w:tc>
          <w:tcPr>
            <w:tcW w:w="3524" w:type="dxa"/>
          </w:tcPr>
          <w:p w:rsidR="00895F05" w:rsidRDefault="00895F05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王雁琳</w:t>
            </w:r>
            <w:proofErr w:type="gramEnd"/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教育学基</w:t>
            </w:r>
            <w:r>
              <w:rPr>
                <w:rFonts w:hint="eastAsia"/>
              </w:rPr>
              <w:t>础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895F05" w:rsidRDefault="00895F05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15</w:t>
            </w:r>
            <w:r>
              <w:rPr>
                <w:rFonts w:hint="eastAsia"/>
              </w:rPr>
              <w:t>日</w:t>
            </w:r>
          </w:p>
        </w:tc>
      </w:tr>
      <w:tr w:rsidR="00086F31">
        <w:tc>
          <w:tcPr>
            <w:tcW w:w="93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725" w:type="dxa"/>
          </w:tcPr>
          <w:p w:rsidR="00086F31" w:rsidRDefault="00086F31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肖依</w:t>
            </w:r>
            <w:r>
              <w:rPr>
                <w:rFonts w:hint="eastAsia"/>
              </w:rPr>
              <w:t>晨</w:t>
            </w:r>
            <w:proofErr w:type="gramEnd"/>
          </w:p>
        </w:tc>
        <w:tc>
          <w:tcPr>
            <w:tcW w:w="3524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全部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全</w:t>
            </w:r>
            <w:r>
              <w:rPr>
                <w:rFonts w:hint="eastAsia"/>
              </w:rPr>
              <w:t>部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1-9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2019.10.14-10.18</w:t>
            </w:r>
          </w:p>
        </w:tc>
      </w:tr>
      <w:tr w:rsidR="00086F31">
        <w:tc>
          <w:tcPr>
            <w:tcW w:w="93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181</w:t>
            </w:r>
          </w:p>
        </w:tc>
        <w:tc>
          <w:tcPr>
            <w:tcW w:w="1725" w:type="dxa"/>
          </w:tcPr>
          <w:p w:rsidR="00086F31" w:rsidRDefault="00086F31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杨顺</w:t>
            </w:r>
            <w:r>
              <w:rPr>
                <w:rFonts w:hint="eastAsia"/>
              </w:rPr>
              <w:t>猛</w:t>
            </w:r>
            <w:proofErr w:type="gramEnd"/>
          </w:p>
        </w:tc>
        <w:tc>
          <w:tcPr>
            <w:tcW w:w="3524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中国古代文学名典选读</w:t>
            </w:r>
            <w: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</w:rPr>
              <w:t>陈根</w:t>
            </w:r>
            <w:r>
              <w:rPr>
                <w:rFonts w:hint="eastAsia"/>
              </w:rPr>
              <w:t>民</w:t>
            </w:r>
            <w:proofErr w:type="gramEnd"/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1-3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086F31" w:rsidRDefault="00203B41">
            <w:pPr>
              <w:jc w:val="center"/>
            </w:pPr>
            <w:r>
              <w:rPr>
                <w:rFonts w:ascii="宋体" w:eastAsia="宋体" w:hAnsi="宋体" w:cs="宋体" w:hint="eastAsia"/>
              </w:rPr>
              <w:t>旷课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2019.10.18</w:t>
            </w:r>
          </w:p>
        </w:tc>
      </w:tr>
      <w:tr w:rsidR="00086F31">
        <w:tc>
          <w:tcPr>
            <w:tcW w:w="93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人教</w:t>
            </w:r>
            <w:r>
              <w:t>181</w:t>
            </w:r>
          </w:p>
        </w:tc>
        <w:tc>
          <w:tcPr>
            <w:tcW w:w="1725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颜沁</w:t>
            </w:r>
            <w:r>
              <w:rPr>
                <w:rFonts w:hint="eastAsia"/>
              </w:rPr>
              <w:t>雯</w:t>
            </w:r>
          </w:p>
        </w:tc>
        <w:tc>
          <w:tcPr>
            <w:tcW w:w="3524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江风</w:t>
            </w:r>
            <w:r>
              <w:rPr>
                <w:rFonts w:hint="eastAsia"/>
              </w:rPr>
              <w:t>茂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10.17</w:t>
            </w:r>
          </w:p>
        </w:tc>
      </w:tr>
      <w:tr w:rsidR="00086F31">
        <w:tc>
          <w:tcPr>
            <w:tcW w:w="93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920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人教</w:t>
            </w:r>
            <w:r>
              <w:t>181</w:t>
            </w:r>
          </w:p>
        </w:tc>
        <w:tc>
          <w:tcPr>
            <w:tcW w:w="1725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蔡璐</w:t>
            </w:r>
            <w:r>
              <w:rPr>
                <w:rFonts w:hint="eastAsia"/>
              </w:rPr>
              <w:t>雅</w:t>
            </w:r>
          </w:p>
        </w:tc>
        <w:tc>
          <w:tcPr>
            <w:tcW w:w="3524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江风</w:t>
            </w:r>
            <w:r>
              <w:rPr>
                <w:rFonts w:hint="eastAsia"/>
              </w:rPr>
              <w:t>茂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10.17</w:t>
            </w:r>
          </w:p>
        </w:tc>
      </w:tr>
      <w:tr w:rsidR="00086F31" w:rsidTr="0009565F">
        <w:tc>
          <w:tcPr>
            <w:tcW w:w="93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20" w:type="dxa"/>
          </w:tcPr>
          <w:p w:rsidR="00086F31" w:rsidRDefault="00086F31">
            <w:pPr>
              <w:jc w:val="center"/>
            </w:pPr>
            <w:r>
              <w:rPr>
                <w:rFonts w:hint="eastAsia"/>
              </w:rPr>
              <w:t>历史</w:t>
            </w:r>
            <w:r>
              <w:t>191</w:t>
            </w:r>
          </w:p>
        </w:tc>
        <w:tc>
          <w:tcPr>
            <w:tcW w:w="1725" w:type="dxa"/>
          </w:tcPr>
          <w:p w:rsidR="00086F31" w:rsidRDefault="00086F31">
            <w:pPr>
              <w:jc w:val="center"/>
            </w:pPr>
            <w:r w:rsidRPr="001B3A82">
              <w:rPr>
                <w:rFonts w:hint="eastAsia"/>
              </w:rPr>
              <w:t>何佳艺</w:t>
            </w:r>
          </w:p>
        </w:tc>
        <w:tc>
          <w:tcPr>
            <w:tcW w:w="3524" w:type="dxa"/>
          </w:tcPr>
          <w:p w:rsidR="00086F31" w:rsidRDefault="00086F31">
            <w:pPr>
              <w:jc w:val="center"/>
            </w:pPr>
            <w:r w:rsidRPr="001B3A82">
              <w:rPr>
                <w:rFonts w:hint="eastAsia"/>
              </w:rPr>
              <w:t>文学鉴赏，</w:t>
            </w:r>
            <w:proofErr w:type="gramStart"/>
            <w:r w:rsidRPr="001B3A82">
              <w:rPr>
                <w:rFonts w:hint="eastAsia"/>
              </w:rPr>
              <w:t>李芳</w:t>
            </w:r>
            <w:r>
              <w:rPr>
                <w:rFonts w:hint="eastAsia"/>
              </w:rPr>
              <w:t>瑜</w:t>
            </w:r>
            <w:proofErr w:type="gramEnd"/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086F31" w:rsidRDefault="00086F31" w:rsidP="0009565F">
            <w:pPr>
              <w:jc w:val="center"/>
            </w:pPr>
            <w:r w:rsidRPr="001B3A82">
              <w:rPr>
                <w:rFonts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086F31" w:rsidRDefault="00086F31">
            <w:pPr>
              <w:jc w:val="center"/>
            </w:pPr>
            <w:r w:rsidRPr="001B3A82">
              <w:t>13</w:t>
            </w:r>
            <w:r w:rsidRPr="001B3A82">
              <w:rPr>
                <w:rFonts w:hint="eastAsia"/>
              </w:rPr>
              <w:t>：</w:t>
            </w:r>
            <w:r w:rsidRPr="001B3A82">
              <w:t>20</w:t>
            </w:r>
            <w:r w:rsidR="0009565F">
              <w:rPr>
                <w:rFonts w:hint="eastAsia"/>
              </w:rPr>
              <w:t>--</w:t>
            </w:r>
            <w:r w:rsidRPr="001B3A82">
              <w:t>-14:55</w:t>
            </w:r>
          </w:p>
        </w:tc>
      </w:tr>
      <w:tr w:rsidR="0009565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中国现当代诗歌研究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10.14</w:t>
            </w:r>
          </w:p>
        </w:tc>
      </w:tr>
      <w:tr w:rsidR="0009565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汉英语言比较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10.14</w:t>
            </w:r>
          </w:p>
        </w:tc>
      </w:tr>
      <w:tr w:rsidR="0009565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英语翻译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10.14</w:t>
            </w:r>
          </w:p>
        </w:tc>
      </w:tr>
      <w:tr w:rsidR="0009565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国学基础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10.15</w:t>
            </w:r>
          </w:p>
        </w:tc>
      </w:tr>
      <w:tr w:rsidR="0009565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left"/>
            </w:pPr>
            <w:r>
              <w:t xml:space="preserve">    </w:t>
            </w: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对外汉语教学法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10.15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西方现代派文学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10.15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中国古代礼仪文化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10.16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应用文写作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10.16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二语习得研究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10.17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中国文学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10.17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英语阅读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10.17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171</w:t>
            </w: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  <w:r>
              <w:t>10.18</w:t>
            </w: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  <w:tr w:rsidR="0009565F" w:rsidTr="0023309F">
        <w:tc>
          <w:tcPr>
            <w:tcW w:w="930" w:type="dxa"/>
          </w:tcPr>
          <w:p w:rsidR="0009565F" w:rsidRDefault="0009565F" w:rsidP="0009565F">
            <w:pPr>
              <w:jc w:val="center"/>
            </w:pPr>
            <w:r>
              <w:rPr>
                <w:rFonts w:hint="eastAsia"/>
              </w:rPr>
              <w:lastRenderedPageBreak/>
              <w:t>48</w:t>
            </w:r>
          </w:p>
        </w:tc>
        <w:tc>
          <w:tcPr>
            <w:tcW w:w="1920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17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3524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  <w:tc>
          <w:tcPr>
            <w:tcW w:w="2025" w:type="dxa"/>
          </w:tcPr>
          <w:p w:rsidR="0009565F" w:rsidRDefault="0009565F" w:rsidP="0009565F">
            <w:pPr>
              <w:jc w:val="center"/>
            </w:pP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0F" w:rsidRDefault="001E740F" w:rsidP="001B3A82">
      <w:r>
        <w:separator/>
      </w:r>
    </w:p>
  </w:endnote>
  <w:endnote w:type="continuationSeparator" w:id="0">
    <w:p w:rsidR="001E740F" w:rsidRDefault="001E740F" w:rsidP="001B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0F" w:rsidRDefault="001E740F" w:rsidP="001B3A82">
      <w:r>
        <w:separator/>
      </w:r>
    </w:p>
  </w:footnote>
  <w:footnote w:type="continuationSeparator" w:id="0">
    <w:p w:rsidR="001E740F" w:rsidRDefault="001E740F" w:rsidP="001B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086F31"/>
    <w:rsid w:val="0009565F"/>
    <w:rsid w:val="000A2BE4"/>
    <w:rsid w:val="000D306F"/>
    <w:rsid w:val="001B3A82"/>
    <w:rsid w:val="001E740F"/>
    <w:rsid w:val="00203B41"/>
    <w:rsid w:val="00296597"/>
    <w:rsid w:val="003E1B0D"/>
    <w:rsid w:val="003F4A5F"/>
    <w:rsid w:val="00514A48"/>
    <w:rsid w:val="007142C5"/>
    <w:rsid w:val="00895F05"/>
    <w:rsid w:val="008E0820"/>
    <w:rsid w:val="008F59AE"/>
    <w:rsid w:val="009F24AC"/>
    <w:rsid w:val="00AE4191"/>
    <w:rsid w:val="00B03EFF"/>
    <w:rsid w:val="00BC306A"/>
    <w:rsid w:val="00BD5222"/>
    <w:rsid w:val="00BD6B93"/>
    <w:rsid w:val="00E47BE5"/>
    <w:rsid w:val="00E9574A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3A82"/>
    <w:rPr>
      <w:kern w:val="2"/>
      <w:sz w:val="18"/>
      <w:szCs w:val="18"/>
    </w:rPr>
  </w:style>
  <w:style w:type="paragraph" w:styleId="a5">
    <w:name w:val="footer"/>
    <w:basedOn w:val="a"/>
    <w:link w:val="Char0"/>
    <w:rsid w:val="001B3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3A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3A82"/>
    <w:rPr>
      <w:kern w:val="2"/>
      <w:sz w:val="18"/>
      <w:szCs w:val="18"/>
    </w:rPr>
  </w:style>
  <w:style w:type="paragraph" w:styleId="a5">
    <w:name w:val="footer"/>
    <w:basedOn w:val="a"/>
    <w:link w:val="Char0"/>
    <w:rsid w:val="001B3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3A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300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20</cp:revision>
  <cp:lastPrinted>2019-10-23T07:12:00Z</cp:lastPrinted>
  <dcterms:created xsi:type="dcterms:W3CDTF">2019-09-09T01:22:00Z</dcterms:created>
  <dcterms:modified xsi:type="dcterms:W3CDTF">2019-10-23T07:40:00Z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