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人文学院</w:t>
      </w:r>
      <w:r>
        <w:rPr>
          <w:rFonts w:hint="default" w:eastAsia="方正小标宋简体"/>
          <w:sz w:val="44"/>
          <w:szCs w:val="44"/>
          <w:lang w:eastAsia="zh-CN"/>
          <w:woUserID w:val="1"/>
        </w:rPr>
        <w:t>2021级</w:t>
      </w:r>
      <w:bookmarkStart w:id="0" w:name="_GoBack"/>
      <w:bookmarkEnd w:id="0"/>
      <w:r>
        <w:rPr>
          <w:rFonts w:eastAsia="方正小标宋简体"/>
          <w:sz w:val="44"/>
          <w:szCs w:val="44"/>
        </w:rPr>
        <w:t>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1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1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1" w:firstLineChars="400"/>
        <w:rPr>
          <w:rFonts w:hint="default" w:eastAsia="仿宋_gb2312"/>
          <w:b/>
          <w:sz w:val="30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班    级</w:t>
      </w:r>
      <w:r>
        <w:rPr>
          <w:rFonts w:eastAsia="仿宋_gb2312"/>
          <w:b/>
          <w:sz w:val="32"/>
          <w:szCs w:val="32"/>
        </w:rPr>
        <w:t xml:space="preserve">： </w:t>
      </w:r>
      <w:r>
        <w:rPr>
          <w:rFonts w:eastAsia="仿宋_gb2312"/>
          <w:b/>
          <w:sz w:val="30"/>
          <w:u w:val="single"/>
        </w:rPr>
        <w:t xml:space="preserve">                     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      </w:t>
      </w:r>
    </w:p>
    <w:p>
      <w:pPr>
        <w:ind w:firstLine="1201" w:firstLineChars="400"/>
        <w:rPr>
          <w:rFonts w:eastAsia="仿宋_gb2312"/>
          <w:b/>
          <w:sz w:val="30"/>
          <w:u w:val="single"/>
        </w:rPr>
      </w:pPr>
    </w:p>
    <w:p>
      <w:pPr>
        <w:ind w:firstLine="1201" w:firstLineChars="400"/>
        <w:rPr>
          <w:rFonts w:eastAsia="仿宋_gb2312"/>
          <w:b/>
          <w:sz w:val="30"/>
          <w:u w:val="single"/>
        </w:rPr>
      </w:pPr>
    </w:p>
    <w:p>
      <w:pPr>
        <w:ind w:firstLine="1201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1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1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</w:t>
      </w:r>
      <w:r>
        <w:rPr>
          <w:rFonts w:hint="eastAsia" w:eastAsia="仿宋_gb2312"/>
          <w:sz w:val="30"/>
          <w:szCs w:val="30"/>
          <w:lang w:val="en-US" w:eastAsia="zh-CN"/>
        </w:rPr>
        <w:t>人文学院</w:t>
      </w:r>
      <w:r>
        <w:rPr>
          <w:rFonts w:eastAsia="仿宋_gb2312"/>
          <w:sz w:val="30"/>
          <w:szCs w:val="30"/>
        </w:rPr>
        <w:t>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三</w:t>
      </w:r>
      <w:r>
        <w:rPr>
          <w:rFonts w:eastAsia="仿宋_gb2312"/>
          <w:sz w:val="30"/>
          <w:szCs w:val="30"/>
        </w:rPr>
        <w:t>、《职业生涯规划书》所填内容必须合法、真实、有效。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4"/>
        <w:tblW w:w="98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18"/>
    <w:rsid w:val="000C5FB1"/>
    <w:rsid w:val="00957518"/>
    <w:rsid w:val="00AA569B"/>
    <w:rsid w:val="00AF7AAF"/>
    <w:rsid w:val="00EC7BA4"/>
    <w:rsid w:val="2BF25AAE"/>
    <w:rsid w:val="F74EF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139</Words>
  <Characters>796</Characters>
  <Lines>6</Lines>
  <Paragraphs>1</Paragraphs>
  <TotalTime>7</TotalTime>
  <ScaleCrop>false</ScaleCrop>
  <LinksUpToDate>false</LinksUpToDate>
  <CharactersWithSpaces>934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2019-04-11T10:03:00Z</dcterms:created>
  <dc:creator>微软用户</dc:creator>
  <cp:lastModifiedBy>NO.99</cp:lastModifiedBy>
  <dcterms:modified xsi:type="dcterms:W3CDTF">2022-01-16T10:40:24Z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