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D85" w14:textId="77777777" w:rsidR="00975CD0" w:rsidRDefault="00975CD0" w:rsidP="00975CD0">
      <w:pPr>
        <w:rPr>
          <w:rStyle w:val="1"/>
          <w:rFonts w:ascii="楷体" w:eastAsia="楷体" w:hAnsi="楷体"/>
          <w:sz w:val="32"/>
        </w:rPr>
      </w:pPr>
      <w:r>
        <w:rPr>
          <w:rStyle w:val="1"/>
          <w:rFonts w:ascii="楷体" w:eastAsia="楷体" w:hAnsi="楷体" w:hint="eastAsia"/>
          <w:sz w:val="32"/>
        </w:rPr>
        <w:t>附件三：</w:t>
      </w:r>
    </w:p>
    <w:p w14:paraId="18FCC9AC" w14:textId="77777777" w:rsidR="00975CD0" w:rsidRDefault="00975CD0" w:rsidP="00975CD0">
      <w:pPr>
        <w:jc w:val="center"/>
        <w:rPr>
          <w:rFonts w:ascii="楷体" w:eastAsia="楷体" w:hAnsi="楷体"/>
          <w:b/>
          <w:sz w:val="32"/>
        </w:rPr>
      </w:pPr>
      <w:r>
        <w:rPr>
          <w:rStyle w:val="1"/>
          <w:rFonts w:ascii="楷体" w:eastAsia="楷体" w:hAnsi="楷体" w:hint="eastAsia"/>
          <w:sz w:val="32"/>
        </w:rPr>
        <w:t>赛事须</w:t>
      </w:r>
      <w:r>
        <w:rPr>
          <w:rFonts w:ascii="楷体" w:eastAsia="楷体" w:hAnsi="楷体" w:hint="eastAsia"/>
          <w:b/>
          <w:sz w:val="32"/>
        </w:rPr>
        <w:t>知</w:t>
      </w:r>
    </w:p>
    <w:p w14:paraId="34D1815C" w14:textId="77777777" w:rsidR="00975CD0" w:rsidRDefault="00975CD0" w:rsidP="00975CD0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1、请参赛选手仔细阅读本次教学技能大赛方案，熟悉相关比赛事项及要求：</w:t>
      </w:r>
      <w:r>
        <w:rPr>
          <w:rFonts w:ascii="楷体" w:eastAsia="楷体" w:hAnsi="楷体" w:hint="eastAsia"/>
          <w:sz w:val="28"/>
        </w:rPr>
        <w:t>选手要结合多媒体课件进行比赛；板书内容不少于15字；超时会酌情扣分；比赛形式为无生模拟上课，即没有模拟学生，需选手全程自导自演，</w:t>
      </w:r>
    </w:p>
    <w:p w14:paraId="645C70E6" w14:textId="263E06F7" w:rsidR="00975CD0" w:rsidRDefault="00975CD0" w:rsidP="00975CD0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2、请参赛选手提前20分钟</w:t>
      </w:r>
      <w:r w:rsidR="00BB30AD">
        <w:rPr>
          <w:rFonts w:ascii="楷体" w:eastAsia="楷体" w:hAnsi="楷体" w:hint="eastAsia"/>
          <w:sz w:val="30"/>
        </w:rPr>
        <w:t>准备好参加比赛（到场或准备视频连线）</w:t>
      </w:r>
      <w:r>
        <w:rPr>
          <w:rFonts w:ascii="楷体" w:eastAsia="楷体" w:hAnsi="楷体" w:hint="eastAsia"/>
          <w:sz w:val="30"/>
        </w:rPr>
        <w:t>，以利于比赛准备工作的顺利进行</w:t>
      </w:r>
    </w:p>
    <w:p w14:paraId="49641686" w14:textId="77777777" w:rsidR="00975CD0" w:rsidRDefault="00975CD0" w:rsidP="00975CD0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3、参赛选手应遵循比赛的各项时间安排，如遇特别情况，请参赛选手提前与竞赛部联系</w:t>
      </w:r>
    </w:p>
    <w:p w14:paraId="1FC0ECE5" w14:textId="77777777" w:rsidR="00975CD0" w:rsidRDefault="00975CD0" w:rsidP="00975CD0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4、请参赛选手在每场比赛之前做好细致的准备工作，以利于在比赛中发挥出自己的更高水平</w:t>
      </w:r>
    </w:p>
    <w:p w14:paraId="474CDB57" w14:textId="77777777" w:rsidR="00975CD0" w:rsidRDefault="00975CD0" w:rsidP="00975CD0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5、参赛选手须遵守比赛纪律及比赛规则，充分准备，服从工作人员安排，尊重评委的评判</w:t>
      </w:r>
    </w:p>
    <w:p w14:paraId="61A1BE5A" w14:textId="31DDBE9C" w:rsidR="00246BC6" w:rsidRPr="004F29C2" w:rsidRDefault="00975CD0" w:rsidP="004F29C2">
      <w:pPr>
        <w:ind w:firstLineChars="200" w:firstLine="600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6、选手和观众观看比赛时，请遵守赛场秩序，保持安静</w:t>
      </w:r>
    </w:p>
    <w:sectPr w:rsidR="00246BC6" w:rsidRPr="004F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D833" w14:textId="77777777" w:rsidR="00FC6656" w:rsidRDefault="00FC6656" w:rsidP="00975CD0">
      <w:r>
        <w:separator/>
      </w:r>
    </w:p>
  </w:endnote>
  <w:endnote w:type="continuationSeparator" w:id="0">
    <w:p w14:paraId="7CC4E9AE" w14:textId="77777777" w:rsidR="00FC6656" w:rsidRDefault="00FC6656" w:rsidP="009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0793" w14:textId="77777777" w:rsidR="00FC6656" w:rsidRDefault="00FC6656" w:rsidP="00975CD0">
      <w:r>
        <w:separator/>
      </w:r>
    </w:p>
  </w:footnote>
  <w:footnote w:type="continuationSeparator" w:id="0">
    <w:p w14:paraId="15F2B896" w14:textId="77777777" w:rsidR="00FC6656" w:rsidRDefault="00FC6656" w:rsidP="009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7"/>
    <w:rsid w:val="0004277C"/>
    <w:rsid w:val="00103207"/>
    <w:rsid w:val="00246BC6"/>
    <w:rsid w:val="004F29C2"/>
    <w:rsid w:val="00507CA0"/>
    <w:rsid w:val="00975CD0"/>
    <w:rsid w:val="00B541DC"/>
    <w:rsid w:val="00BB30AD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2F8A8"/>
  <w15:chartTrackingRefBased/>
  <w15:docId w15:val="{361C8D6B-2638-47E8-97B7-974CF4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D0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C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C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CD0"/>
    <w:rPr>
      <w:sz w:val="18"/>
      <w:szCs w:val="18"/>
    </w:rPr>
  </w:style>
  <w:style w:type="character" w:customStyle="1" w:styleId="1">
    <w:name w:val="标题 1 字符"/>
    <w:basedOn w:val="a0"/>
    <w:rsid w:val="00975CD0"/>
    <w:rPr>
      <w:rFonts w:ascii="Times New Roman" w:eastAsia="黑体" w:hAnsi="Times New Roman" w:cs="Times New Roman"/>
      <w:b/>
      <w:kern w:val="4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宇杰</dc:creator>
  <cp:keywords/>
  <dc:description/>
  <cp:lastModifiedBy>李 景</cp:lastModifiedBy>
  <cp:revision>2</cp:revision>
  <dcterms:created xsi:type="dcterms:W3CDTF">2023-04-15T06:29:00Z</dcterms:created>
  <dcterms:modified xsi:type="dcterms:W3CDTF">2023-04-15T06:29:00Z</dcterms:modified>
</cp:coreProperties>
</file>