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eastAsia="楷体_GB2312"/>
          <w:bCs/>
          <w:sz w:val="28"/>
          <w:szCs w:val="28"/>
        </w:rPr>
      </w:pPr>
      <w:r>
        <w:rPr>
          <w:rFonts w:hint="eastAsia" w:ascii="楷体_GB2312" w:eastAsia="楷体_GB2312"/>
          <w:bCs/>
          <w:sz w:val="28"/>
          <w:szCs w:val="28"/>
        </w:rPr>
        <w:t>附件1</w:t>
      </w:r>
      <w:r>
        <w:rPr>
          <w:rFonts w:ascii="楷体_GB2312" w:eastAsia="楷体_GB2312"/>
          <w:bCs/>
          <w:sz w:val="28"/>
          <w:szCs w:val="28"/>
        </w:rPr>
        <w:t>:</w:t>
      </w:r>
    </w:p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杭州师范大学人文学院第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届团委、第二十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b/>
          <w:bCs/>
          <w:sz w:val="28"/>
          <w:szCs w:val="28"/>
        </w:rPr>
        <w:t>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学生会、第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届全媒体中心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第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届青年志愿者协会、第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届文体活动中心、第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届科创中心组织构架</w:t>
      </w:r>
    </w:p>
    <w:p>
      <w:pPr>
        <w:jc w:val="center"/>
        <w:rPr>
          <w:rFonts w:hint="eastAsia" w:ascii="宋体" w:hAnsi="宋体" w:eastAsia="宋体" w:cs="宋体"/>
          <w:b/>
          <w:color w:val="000000"/>
          <w:sz w:val="22"/>
          <w:szCs w:val="22"/>
          <w:lang w:eastAsia="zh-CN"/>
        </w:rPr>
      </w:pPr>
    </w:p>
    <w:tbl>
      <w:tblPr>
        <w:tblStyle w:val="5"/>
        <w:tblW w:w="9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2909"/>
        <w:gridCol w:w="2131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机构</w:t>
            </w:r>
          </w:p>
        </w:tc>
        <w:tc>
          <w:tcPr>
            <w:tcW w:w="2909" w:type="dxa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131" w:type="dxa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2655" w:type="dxa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要求及岗位职责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1351" w:type="dxa"/>
            <w:vMerge w:val="restart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主席团</w:t>
            </w:r>
          </w:p>
        </w:tc>
        <w:tc>
          <w:tcPr>
            <w:tcW w:w="2909" w:type="dxa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团委副书记</w:t>
            </w:r>
          </w:p>
        </w:tc>
        <w:tc>
          <w:tcPr>
            <w:tcW w:w="2131" w:type="dxa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人</w:t>
            </w:r>
          </w:p>
        </w:tc>
        <w:tc>
          <w:tcPr>
            <w:tcW w:w="2655" w:type="dxa"/>
          </w:tcPr>
          <w:p>
            <w:pPr>
              <w:snapToGrid w:val="0"/>
              <w:rPr>
                <w:rFonts w:ascii="楷体" w:hAnsi="楷体" w:eastAsia="宋体" w:cs="宋体"/>
                <w:b/>
                <w:bCs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</w:t>
            </w:r>
            <w:r>
              <w:rPr>
                <w:rFonts w:hint="eastAsia" w:ascii="楷体" w:hAnsi="楷体" w:eastAsia="仿宋_GB2312"/>
                <w:sz w:val="18"/>
                <w:szCs w:val="18"/>
                <w:lang w:val="en-US" w:eastAsia="zh-CN"/>
              </w:rPr>
              <w:t>021</w:t>
            </w:r>
            <w:r>
              <w:rPr>
                <w:rFonts w:ascii="楷体" w:hAnsi="楷体" w:eastAsia="仿宋_GB2312"/>
                <w:sz w:val="18"/>
                <w:szCs w:val="18"/>
              </w:rPr>
              <w:t>级学生，主要职责：协助书记开展工作，书记不在时履行书记职责；根据团委工作指示精神，协调各委员、各支部工作，做到工作互相配合，促进团结，完成各项工作；负责学院团委会议的召集，做好考勤，安排做好记录；抓好分管工作，并及时向书记汇报；完成书记交给的其他工作任务；组织共享出彩表彰大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学生会主席团成员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其中一人兼任文体活动中心主任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3人</w:t>
            </w:r>
          </w:p>
        </w:tc>
        <w:tc>
          <w:tcPr>
            <w:tcW w:w="2655" w:type="dxa"/>
          </w:tcPr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hint="eastAsia" w:ascii="楷体" w:hAnsi="楷体" w:eastAsia="仿宋_GB2312"/>
                <w:sz w:val="18"/>
                <w:szCs w:val="18"/>
                <w:lang w:val="en-US" w:eastAsia="zh-CN"/>
              </w:rPr>
              <w:t>2021</w:t>
            </w:r>
            <w:r>
              <w:rPr>
                <w:rFonts w:ascii="楷体" w:hAnsi="楷体" w:eastAsia="仿宋_GB2312"/>
                <w:sz w:val="18"/>
                <w:szCs w:val="18"/>
              </w:rPr>
              <w:t>级学生，共产党员或共青团员，绩点排名在本专业前30%以内，且无课业不及格情况，主要职责：定期向党委汇报学生会的工作情况，虚心接受团委的指导和帮助。代表学生会向上级学联汇报、请示工作；负责召开学生委员会全体会议，掌握各部的运作情况，并作相应的协调工作；全面主持学生会工作，明确各部门的职责和任务分工，全权监督院学生会相应部门所承办的大型活动；对内与学生会各部门保持沟通联系；对外要宣传人文学院，并带领各学生干部去吸取兄弟学院的经验教训，以此促进学生会的完善和发展；团结学生会的各部门、各成员，及时发现、解决存在的问题和工作矛盾，加强院学生会的凝聚力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全媒体中心主任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3人</w:t>
            </w:r>
          </w:p>
        </w:tc>
        <w:tc>
          <w:tcPr>
            <w:tcW w:w="2655" w:type="dxa"/>
          </w:tcPr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hint="eastAsia" w:ascii="楷体" w:hAnsi="楷体" w:eastAsia="仿宋_GB2312"/>
                <w:sz w:val="18"/>
                <w:szCs w:val="18"/>
                <w:lang w:val="en-US" w:eastAsia="zh-CN"/>
              </w:rPr>
              <w:t>2021</w:t>
            </w:r>
            <w:r>
              <w:rPr>
                <w:rFonts w:ascii="楷体" w:hAnsi="楷体" w:eastAsia="仿宋_GB2312"/>
                <w:sz w:val="18"/>
                <w:szCs w:val="18"/>
              </w:rPr>
              <w:t>级学生，主要职责：全面统筹学院本科生的新闻宣传工作；做好大型会务、讲座的组织工作；负责相关部门日常工作的指导，督促各部做好工作总结，工作汇报。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青年志愿者协会会长</w:t>
            </w:r>
          </w:p>
        </w:tc>
        <w:tc>
          <w:tcPr>
            <w:tcW w:w="2131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人</w:t>
            </w:r>
          </w:p>
        </w:tc>
        <w:tc>
          <w:tcPr>
            <w:tcW w:w="2655" w:type="dxa"/>
          </w:tcPr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hint="eastAsia" w:ascii="楷体" w:hAnsi="楷体" w:eastAsia="仿宋_GB2312"/>
                <w:sz w:val="18"/>
                <w:szCs w:val="18"/>
                <w:lang w:val="en-US" w:eastAsia="zh-CN"/>
              </w:rPr>
              <w:t>2021</w:t>
            </w:r>
            <w:r>
              <w:rPr>
                <w:rFonts w:ascii="楷体" w:hAnsi="楷体" w:eastAsia="仿宋_GB2312"/>
                <w:sz w:val="18"/>
                <w:szCs w:val="18"/>
              </w:rPr>
              <w:t>级学生，主要职责：统筹学院志愿服务工作；做好日常志愿服务的管理工作，做好志愿服务的拓展工作；做好寒暑假社会实践的组织工作。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文体活动中心主任（由主席团成员之一担任）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1人</w:t>
            </w:r>
          </w:p>
        </w:tc>
        <w:tc>
          <w:tcPr>
            <w:tcW w:w="2655" w:type="dxa"/>
          </w:tcPr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hint="eastAsia" w:ascii="楷体" w:hAnsi="楷体" w:eastAsia="仿宋_GB2312"/>
                <w:sz w:val="18"/>
                <w:szCs w:val="18"/>
                <w:lang w:val="en-US" w:eastAsia="zh-CN"/>
              </w:rPr>
              <w:t>2021</w:t>
            </w:r>
            <w:r>
              <w:rPr>
                <w:rFonts w:ascii="楷体" w:hAnsi="楷体" w:eastAsia="仿宋_GB2312"/>
                <w:sz w:val="18"/>
                <w:szCs w:val="18"/>
              </w:rPr>
              <w:t>级学生，主要职责：</w:t>
            </w:r>
            <w:r>
              <w:rPr>
                <w:rFonts w:hint="eastAsia" w:ascii="楷体" w:hAnsi="楷体" w:eastAsia="仿宋_GB2312"/>
                <w:sz w:val="18"/>
                <w:szCs w:val="18"/>
                <w:lang w:val="en-US" w:eastAsia="zh-CN"/>
              </w:rPr>
              <w:t>全面统筹</w:t>
            </w:r>
            <w:r>
              <w:rPr>
                <w:rFonts w:ascii="楷体" w:hAnsi="楷体" w:eastAsia="仿宋_GB2312"/>
                <w:sz w:val="18"/>
                <w:szCs w:val="18"/>
              </w:rPr>
              <w:t>运动会</w:t>
            </w:r>
            <w:r>
              <w:rPr>
                <w:rFonts w:hint="eastAsia" w:ascii="楷体" w:hAnsi="楷体" w:eastAsia="仿宋_GB2312"/>
                <w:sz w:val="18"/>
                <w:szCs w:val="18"/>
                <w:lang w:eastAsia="zh-CN"/>
              </w:rPr>
              <w:t>、</w:t>
            </w:r>
            <w:r>
              <w:rPr>
                <w:rFonts w:ascii="楷体" w:hAnsi="楷体" w:eastAsia="仿宋_GB2312"/>
                <w:sz w:val="18"/>
                <w:szCs w:val="18"/>
              </w:rPr>
              <w:t>体育节</w:t>
            </w:r>
            <w:r>
              <w:rPr>
                <w:rFonts w:hint="eastAsia" w:ascii="楷体" w:hAnsi="楷体" w:eastAsia="仿宋_GB2312"/>
                <w:sz w:val="18"/>
                <w:szCs w:val="18"/>
                <w:lang w:eastAsia="zh-CN"/>
              </w:rPr>
              <w:t>、</w:t>
            </w:r>
            <w:r>
              <w:rPr>
                <w:rFonts w:ascii="楷体" w:hAnsi="楷体" w:eastAsia="仿宋_GB2312"/>
                <w:sz w:val="18"/>
                <w:szCs w:val="18"/>
              </w:rPr>
              <w:t>马拉松</w:t>
            </w:r>
            <w:r>
              <w:rPr>
                <w:rFonts w:hint="eastAsia" w:ascii="楷体" w:hAnsi="楷体" w:eastAsia="仿宋_GB2312"/>
                <w:sz w:val="18"/>
                <w:szCs w:val="18"/>
                <w:lang w:eastAsia="zh-CN"/>
              </w:rPr>
              <w:t>、</w:t>
            </w:r>
            <w:r>
              <w:rPr>
                <w:rFonts w:ascii="楷体" w:hAnsi="楷体" w:eastAsia="仿宋_GB2312"/>
                <w:sz w:val="18"/>
                <w:szCs w:val="18"/>
              </w:rPr>
              <w:t>体测</w:t>
            </w:r>
            <w:r>
              <w:rPr>
                <w:rFonts w:hint="eastAsia" w:ascii="楷体" w:hAnsi="楷体" w:eastAsia="仿宋_GB2312"/>
                <w:sz w:val="18"/>
                <w:szCs w:val="18"/>
                <w:lang w:eastAsia="zh-CN"/>
              </w:rPr>
              <w:t>、</w:t>
            </w:r>
            <w:r>
              <w:rPr>
                <w:rFonts w:ascii="楷体" w:hAnsi="楷体" w:eastAsia="仿宋_GB2312"/>
                <w:sz w:val="18"/>
                <w:szCs w:val="18"/>
              </w:rPr>
              <w:t>荧光夜跑等全校性体育类活动</w:t>
            </w:r>
            <w:r>
              <w:rPr>
                <w:rFonts w:hint="eastAsia" w:ascii="楷体" w:hAnsi="楷体" w:eastAsia="仿宋_GB2312"/>
                <w:sz w:val="18"/>
                <w:szCs w:val="18"/>
                <w:lang w:val="en-US" w:eastAsia="zh-CN"/>
              </w:rPr>
              <w:t>以及</w:t>
            </w:r>
            <w:r>
              <w:rPr>
                <w:rFonts w:ascii="楷体" w:hAnsi="楷体" w:eastAsia="仿宋_GB2312"/>
                <w:sz w:val="18"/>
                <w:szCs w:val="18"/>
              </w:rPr>
              <w:t>人文学院迎新杯师生羽毛球赛</w:t>
            </w:r>
            <w:r>
              <w:rPr>
                <w:rFonts w:hint="eastAsia" w:ascii="楷体" w:hAnsi="楷体" w:eastAsia="仿宋_GB2312"/>
                <w:sz w:val="18"/>
                <w:szCs w:val="18"/>
                <w:lang w:eastAsia="zh-CN"/>
              </w:rPr>
              <w:t>、</w:t>
            </w:r>
            <w:r>
              <w:rPr>
                <w:rFonts w:ascii="楷体" w:hAnsi="楷体" w:eastAsia="仿宋_GB2312"/>
                <w:sz w:val="18"/>
                <w:szCs w:val="18"/>
              </w:rPr>
              <w:t>师生篮球对抗赛等院级体育类特色活动</w:t>
            </w:r>
            <w:r>
              <w:rPr>
                <w:rFonts w:hint="eastAsia" w:ascii="楷体" w:hAnsi="楷体" w:eastAsia="仿宋_GB2312"/>
                <w:sz w:val="18"/>
                <w:szCs w:val="18"/>
                <w:lang w:eastAsia="zh-CN"/>
              </w:rPr>
              <w:t>；</w:t>
            </w:r>
            <w:r>
              <w:rPr>
                <w:rFonts w:ascii="楷体" w:hAnsi="楷体" w:eastAsia="仿宋_GB2312"/>
                <w:sz w:val="18"/>
                <w:szCs w:val="18"/>
              </w:rPr>
              <w:t>负责院内体育事项通知管理，将学院和学校要求传达给同学</w:t>
            </w:r>
            <w:r>
              <w:rPr>
                <w:rFonts w:hint="eastAsia" w:ascii="楷体" w:hAnsi="楷体" w:eastAsia="仿宋_GB2312"/>
                <w:sz w:val="18"/>
                <w:szCs w:val="18"/>
                <w:lang w:eastAsia="zh-CN"/>
              </w:rPr>
              <w:t>，</w:t>
            </w:r>
            <w:r>
              <w:rPr>
                <w:rFonts w:ascii="楷体" w:hAnsi="楷体" w:eastAsia="仿宋_GB2312"/>
                <w:sz w:val="18"/>
                <w:szCs w:val="18"/>
              </w:rPr>
              <w:t>也将同学的意见反馈给学院和学校；</w:t>
            </w:r>
            <w:r>
              <w:rPr>
                <w:rFonts w:hint="eastAsia" w:ascii="楷体" w:hAnsi="楷体" w:eastAsia="仿宋_GB2312"/>
                <w:sz w:val="18"/>
                <w:szCs w:val="18"/>
                <w:lang w:val="en-US" w:eastAsia="zh-CN"/>
              </w:rPr>
              <w:t>全面统筹学院</w:t>
            </w:r>
            <w:r>
              <w:rPr>
                <w:rFonts w:ascii="楷体" w:hAnsi="楷体" w:eastAsia="仿宋_GB2312"/>
                <w:sz w:val="18"/>
                <w:szCs w:val="18"/>
              </w:rPr>
              <w:t>新生合唱比赛训练</w:t>
            </w:r>
            <w:r>
              <w:rPr>
                <w:rFonts w:hint="eastAsia" w:ascii="楷体" w:hAnsi="楷体" w:eastAsia="仿宋_GB2312"/>
                <w:sz w:val="18"/>
                <w:szCs w:val="18"/>
                <w:lang w:eastAsia="zh-CN"/>
              </w:rPr>
              <w:t>、</w:t>
            </w:r>
            <w:r>
              <w:rPr>
                <w:rFonts w:ascii="楷体" w:hAnsi="楷体" w:eastAsia="仿宋_GB2312"/>
                <w:sz w:val="18"/>
                <w:szCs w:val="18"/>
              </w:rPr>
              <w:t>开学典礼暨迎新晚会</w:t>
            </w:r>
            <w:r>
              <w:rPr>
                <w:rFonts w:hint="eastAsia" w:ascii="楷体" w:hAnsi="楷体" w:eastAsia="仿宋_GB2312"/>
                <w:sz w:val="18"/>
                <w:szCs w:val="18"/>
                <w:lang w:eastAsia="zh-CN"/>
              </w:rPr>
              <w:t>、</w:t>
            </w:r>
            <w:r>
              <w:rPr>
                <w:rFonts w:ascii="楷体" w:hAnsi="楷体" w:eastAsia="仿宋_GB2312"/>
                <w:sz w:val="18"/>
                <w:szCs w:val="18"/>
              </w:rPr>
              <w:t>十佳歌手比赛</w:t>
            </w:r>
            <w:r>
              <w:rPr>
                <w:rFonts w:hint="eastAsia" w:ascii="楷体" w:hAnsi="楷体" w:eastAsia="仿宋_GB2312"/>
                <w:sz w:val="18"/>
                <w:szCs w:val="18"/>
                <w:lang w:eastAsia="zh-CN"/>
              </w:rPr>
              <w:t>、</w:t>
            </w:r>
            <w:r>
              <w:rPr>
                <w:rFonts w:ascii="楷体" w:hAnsi="楷体" w:eastAsia="仿宋_GB2312"/>
                <w:sz w:val="18"/>
                <w:szCs w:val="18"/>
              </w:rPr>
              <w:t>学院毕业典礼暨毕业晚会</w:t>
            </w:r>
            <w:r>
              <w:rPr>
                <w:rFonts w:hint="eastAsia" w:ascii="楷体" w:hAnsi="楷体" w:eastAsia="仿宋_GB2312"/>
                <w:sz w:val="18"/>
                <w:szCs w:val="18"/>
                <w:lang w:eastAsia="zh-CN"/>
              </w:rPr>
              <w:t>；</w:t>
            </w:r>
            <w:r>
              <w:rPr>
                <w:rFonts w:ascii="楷体" w:hAnsi="楷体" w:eastAsia="仿宋_GB2312"/>
                <w:sz w:val="18"/>
                <w:szCs w:val="18"/>
              </w:rPr>
              <w:t>负责学院相关文娱活动申报及培训。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科创中心主任</w:t>
            </w:r>
          </w:p>
        </w:tc>
        <w:tc>
          <w:tcPr>
            <w:tcW w:w="2131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人</w:t>
            </w:r>
          </w:p>
        </w:tc>
        <w:tc>
          <w:tcPr>
            <w:tcW w:w="2655" w:type="dxa"/>
          </w:tcPr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hint="eastAsia" w:ascii="楷体" w:hAnsi="楷体" w:eastAsia="仿宋_GB2312"/>
                <w:sz w:val="18"/>
                <w:szCs w:val="18"/>
                <w:lang w:val="en-US" w:eastAsia="zh-CN"/>
              </w:rPr>
              <w:t>2021</w:t>
            </w:r>
            <w:r>
              <w:rPr>
                <w:rFonts w:ascii="楷体" w:hAnsi="楷体" w:eastAsia="仿宋_GB2312"/>
                <w:sz w:val="18"/>
                <w:szCs w:val="18"/>
              </w:rPr>
              <w:t>级学生，主要职责：</w:t>
            </w:r>
            <w:r>
              <w:rPr>
                <w:rFonts w:hint="eastAsia" w:ascii="楷体" w:hAnsi="楷体" w:eastAsia="仿宋_GB2312"/>
                <w:sz w:val="18"/>
                <w:szCs w:val="18"/>
                <w:lang w:val="en-US" w:eastAsia="zh-CN"/>
              </w:rPr>
              <w:t>统筹安排</w:t>
            </w:r>
            <w:r>
              <w:rPr>
                <w:rFonts w:ascii="楷体" w:hAnsi="楷体" w:eastAsia="仿宋_GB2312"/>
                <w:sz w:val="18"/>
                <w:szCs w:val="18"/>
              </w:rPr>
              <w:t>新苗人才计划、星光计划、挑战杯等科研立项的申报、结题工作；</w:t>
            </w:r>
            <w:r>
              <w:rPr>
                <w:rFonts w:hint="eastAsia" w:ascii="楷体" w:hAnsi="楷体" w:eastAsia="仿宋_GB2312"/>
                <w:sz w:val="18"/>
                <w:szCs w:val="18"/>
                <w:lang w:val="en-US" w:eastAsia="zh-CN"/>
              </w:rPr>
              <w:t>安排</w:t>
            </w:r>
            <w:r>
              <w:rPr>
                <w:rFonts w:ascii="楷体" w:hAnsi="楷体" w:eastAsia="仿宋_GB2312"/>
                <w:sz w:val="18"/>
                <w:szCs w:val="18"/>
              </w:rPr>
              <w:t>学科竞赛的培训、指导工作；组织学院“未来好老师”比赛；</w:t>
            </w:r>
            <w:r>
              <w:rPr>
                <w:rFonts w:hint="eastAsia" w:ascii="楷体" w:hAnsi="楷体" w:eastAsia="仿宋_GB2312"/>
                <w:sz w:val="18"/>
                <w:szCs w:val="18"/>
                <w:lang w:val="en-US" w:eastAsia="zh-CN"/>
              </w:rPr>
              <w:t>安排</w:t>
            </w:r>
            <w:r>
              <w:rPr>
                <w:rFonts w:ascii="楷体" w:hAnsi="楷体" w:eastAsia="仿宋_GB2312"/>
                <w:sz w:val="18"/>
                <w:szCs w:val="18"/>
              </w:rPr>
              <w:t>收集与统计本科生学术论文、专利授权以及文学作品</w:t>
            </w:r>
            <w:r>
              <w:rPr>
                <w:rFonts w:hint="eastAsia" w:ascii="楷体" w:hAnsi="楷体" w:eastAsia="仿宋_GB2312"/>
                <w:sz w:val="18"/>
                <w:szCs w:val="18"/>
                <w:lang w:val="en-US" w:eastAsia="zh-CN"/>
              </w:rPr>
              <w:t>等工作</w:t>
            </w:r>
            <w:r>
              <w:rPr>
                <w:rFonts w:ascii="楷体" w:hAnsi="楷体" w:eastAsia="仿宋_GB2312"/>
                <w:sz w:val="18"/>
                <w:szCs w:val="18"/>
              </w:rPr>
              <w:t>；负责“邱建林星光奖”的组织申报；承办校大学生中华经典诵读大赛。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restart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团委</w:t>
            </w:r>
          </w:p>
        </w:tc>
        <w:tc>
          <w:tcPr>
            <w:tcW w:w="2909" w:type="dxa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团委组织部部长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3人</w:t>
            </w:r>
          </w:p>
        </w:tc>
        <w:tc>
          <w:tcPr>
            <w:tcW w:w="2655" w:type="dxa"/>
          </w:tcPr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20</w:t>
            </w:r>
            <w:r>
              <w:rPr>
                <w:rFonts w:hint="eastAsia" w:ascii="楷体" w:hAnsi="楷体" w:eastAsia="仿宋_GB2312"/>
                <w:sz w:val="18"/>
                <w:szCs w:val="18"/>
                <w:lang w:val="en-US" w:eastAsia="zh-CN"/>
              </w:rPr>
              <w:t>22</w:t>
            </w:r>
            <w:r>
              <w:rPr>
                <w:rFonts w:ascii="楷体" w:hAnsi="楷体" w:eastAsia="仿宋_GB2312"/>
                <w:sz w:val="18"/>
                <w:szCs w:val="18"/>
              </w:rPr>
              <w:t>级学生</w:t>
            </w:r>
            <w:r>
              <w:rPr>
                <w:rFonts w:hint="eastAsia" w:ascii="楷体" w:hAnsi="楷体" w:eastAsia="仿宋_GB2312"/>
                <w:sz w:val="18"/>
                <w:szCs w:val="18"/>
                <w:lang w:val="en-US" w:eastAsia="zh-CN"/>
              </w:rPr>
              <w:t>2人，2021级学生1人</w:t>
            </w:r>
            <w:r>
              <w:rPr>
                <w:rFonts w:ascii="楷体" w:hAnsi="楷体" w:eastAsia="仿宋_GB2312"/>
                <w:sz w:val="18"/>
                <w:szCs w:val="18"/>
              </w:rPr>
              <w:t>，主要职责：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1.负责团费的收缴，做好团费帐薄的管理;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2.负责团员组织关系的转接以及团员注册,团组织情况统计工作: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3.指导各团支书组织开展团日活动,做好团支部推优和班级团支书考核工作: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4.密切与团支部保持联系，了解团干、团员情况，及时向团委提出对团员进行思想政治教育方案;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5.在书记的指导下定期开展学生干部培训,做好学生干部的组织与考核,提高学生干部的水平与能力: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6.完成团委交办的其他工作任务。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135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团委宣传部部长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1人</w:t>
            </w:r>
          </w:p>
        </w:tc>
        <w:tc>
          <w:tcPr>
            <w:tcW w:w="2655" w:type="dxa"/>
          </w:tcPr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20</w:t>
            </w:r>
            <w:r>
              <w:rPr>
                <w:rFonts w:hint="eastAsia" w:ascii="楷体" w:hAnsi="楷体" w:eastAsia="仿宋_GB2312"/>
                <w:sz w:val="18"/>
                <w:szCs w:val="18"/>
                <w:lang w:val="en-US" w:eastAsia="zh-CN"/>
              </w:rPr>
              <w:t>22</w:t>
            </w:r>
            <w:r>
              <w:rPr>
                <w:rFonts w:ascii="楷体" w:hAnsi="楷体" w:eastAsia="仿宋_GB2312"/>
                <w:sz w:val="18"/>
                <w:szCs w:val="18"/>
              </w:rPr>
              <w:t>级学生，主要职责：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1.每月舆情（校级）；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2.半月舆情（院级）；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3.杭州师范大学团委基层推送；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4.组织北极星朗诵比赛（负责学院选拔）。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社团指导中心主任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1人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</w:pPr>
          </w:p>
        </w:tc>
        <w:tc>
          <w:tcPr>
            <w:tcW w:w="2655" w:type="dxa"/>
          </w:tcPr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20</w:t>
            </w:r>
            <w:r>
              <w:rPr>
                <w:rFonts w:hint="eastAsia" w:ascii="楷体" w:hAnsi="楷体" w:eastAsia="仿宋_GB2312"/>
                <w:sz w:val="18"/>
                <w:szCs w:val="18"/>
                <w:lang w:val="en-US" w:eastAsia="zh-CN"/>
              </w:rPr>
              <w:t>22</w:t>
            </w:r>
            <w:r>
              <w:rPr>
                <w:rFonts w:ascii="楷体" w:hAnsi="楷体" w:eastAsia="仿宋_GB2312"/>
                <w:sz w:val="18"/>
                <w:szCs w:val="18"/>
              </w:rPr>
              <w:t>级学生，主要职责：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1.每月向人文学院的7个社团收集月报表、舆情表、社团活动档案，关注各社团活动开展情况，适时给予帮助和指导。观察是否存在问题，及时提出意见和建议，丰富同学课余生活；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2.团委老师和社团、校社联和社团之间的桥梁与纽带，及时传达各种信息并给予反馈；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3.主要负责活动有：社团文化节、百团大战、团委学生会的转正大会。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restart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学生会</w:t>
            </w:r>
          </w:p>
        </w:tc>
        <w:tc>
          <w:tcPr>
            <w:tcW w:w="290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外联部部门负责人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2人</w:t>
            </w:r>
          </w:p>
        </w:tc>
        <w:tc>
          <w:tcPr>
            <w:tcW w:w="2655" w:type="dxa"/>
          </w:tcPr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20</w:t>
            </w:r>
            <w:r>
              <w:rPr>
                <w:rFonts w:hint="eastAsia" w:ascii="楷体" w:hAnsi="楷体" w:eastAsia="仿宋_GB2312"/>
                <w:sz w:val="18"/>
                <w:szCs w:val="18"/>
                <w:lang w:val="en-US" w:eastAsia="zh-CN"/>
              </w:rPr>
              <w:t>22</w:t>
            </w:r>
            <w:r>
              <w:rPr>
                <w:rFonts w:ascii="楷体" w:hAnsi="楷体" w:eastAsia="仿宋_GB2312"/>
                <w:sz w:val="18"/>
                <w:szCs w:val="18"/>
              </w:rPr>
              <w:t>级学生，共产党员或共青团员，绩点排名在本专业前30%以内，且无课业不及格情况：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1.与院学生会内部其他部门以及其他院系学生会的联系与交流；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2.通过拉赞助为每项活动筹备资金或礼品；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3.负责联络礼仪队；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4.为各项活动派送邀请函</w:t>
            </w:r>
            <w:r>
              <w:rPr>
                <w:rFonts w:hint="eastAsia" w:ascii="楷体" w:hAnsi="楷体" w:eastAsia="仿宋_GB2312"/>
                <w:sz w:val="18"/>
                <w:szCs w:val="18"/>
              </w:rPr>
              <w:t>，</w:t>
            </w:r>
            <w:r>
              <w:rPr>
                <w:rFonts w:ascii="楷体" w:hAnsi="楷体" w:eastAsia="仿宋_GB2312"/>
                <w:sz w:val="18"/>
                <w:szCs w:val="18"/>
              </w:rPr>
              <w:t>确保各项活动的嘉宾和评委的邀请状况；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5.借还东西；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6.</w:t>
            </w:r>
            <w:r>
              <w:rPr>
                <w:rFonts w:hint="eastAsia" w:ascii="楷体" w:hAnsi="楷体" w:eastAsia="仿宋_GB2312"/>
                <w:sz w:val="18"/>
                <w:szCs w:val="18"/>
              </w:rPr>
              <w:t>主办</w:t>
            </w:r>
            <w:r>
              <w:rPr>
                <w:rFonts w:ascii="楷体" w:hAnsi="楷体" w:eastAsia="仿宋_GB2312"/>
                <w:sz w:val="18"/>
                <w:szCs w:val="18"/>
              </w:rPr>
              <w:t>校园教职工写真活动；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7.组织校运动会教职工组进行训练，与体育部联系；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8.与体育部一同举办人文学院“友谊杯”师生羽毛球赛。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生活部部门负责人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3人</w:t>
            </w:r>
          </w:p>
        </w:tc>
        <w:tc>
          <w:tcPr>
            <w:tcW w:w="2655" w:type="dxa"/>
          </w:tcPr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20</w:t>
            </w:r>
            <w:r>
              <w:rPr>
                <w:rFonts w:hint="eastAsia" w:ascii="楷体" w:hAnsi="楷体" w:eastAsia="仿宋_GB2312"/>
                <w:sz w:val="18"/>
                <w:szCs w:val="18"/>
                <w:lang w:val="en-US" w:eastAsia="zh-CN"/>
              </w:rPr>
              <w:t>22</w:t>
            </w:r>
            <w:r>
              <w:rPr>
                <w:rFonts w:ascii="楷体" w:hAnsi="楷体" w:eastAsia="仿宋_GB2312"/>
                <w:sz w:val="18"/>
                <w:szCs w:val="18"/>
              </w:rPr>
              <w:t>级学生</w:t>
            </w:r>
            <w:r>
              <w:rPr>
                <w:rFonts w:hint="eastAsia" w:ascii="楷体" w:hAnsi="楷体" w:eastAsia="仿宋_GB2312"/>
                <w:sz w:val="18"/>
                <w:szCs w:val="18"/>
                <w:lang w:val="en-US" w:eastAsia="zh-CN"/>
              </w:rPr>
              <w:t>2人，2021级学生1人</w:t>
            </w:r>
            <w:r>
              <w:rPr>
                <w:rFonts w:ascii="楷体" w:hAnsi="楷体" w:eastAsia="仿宋_GB2312"/>
                <w:sz w:val="18"/>
                <w:szCs w:val="18"/>
              </w:rPr>
              <w:t>，共产党员或共青团员，绩点排名在本专业前30%以内，且无课业不及格情况，主要职责：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1.检查寝室卫生，负责“优秀寝室”、“文明寝室”的评选；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2.负责学生会的财务工作，如物资购买、报销等；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3.主办寝室设计大赛和毕业季捐书活动；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4.负责人文鱼塘的日常运营；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5.对接生活委员，传达到位学校有关生活方面的通告，听取生活委员转达的各班同学对于寝室卫生检查的建议意见；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6.协助学生会其他部门开展各项工作及活动，主要负责物资搬运、发放奖品，做好后勤保障工作；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7.负责火车票优惠卡的办理和充磁；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8.负责劳动教育相关事宜。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办公室部门负责人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2人</w:t>
            </w:r>
          </w:p>
        </w:tc>
        <w:tc>
          <w:tcPr>
            <w:tcW w:w="2655" w:type="dxa"/>
          </w:tcPr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20</w:t>
            </w:r>
            <w:r>
              <w:rPr>
                <w:rFonts w:hint="eastAsia" w:ascii="楷体" w:hAnsi="楷体" w:eastAsia="仿宋_GB2312"/>
                <w:sz w:val="18"/>
                <w:szCs w:val="18"/>
                <w:lang w:val="en-US" w:eastAsia="zh-CN"/>
              </w:rPr>
              <w:t>22</w:t>
            </w:r>
            <w:r>
              <w:rPr>
                <w:rFonts w:ascii="楷体" w:hAnsi="楷体" w:eastAsia="仿宋_GB2312"/>
                <w:sz w:val="18"/>
                <w:szCs w:val="18"/>
              </w:rPr>
              <w:t>级学生，共产党员或共青团员，绩点排名在本专业前30%以内，且无课业不及格情况，主要职责：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在班级方面：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1.参加班团例会，做好会议记录；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2.给班长发送活动通知；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3.逢节假日向班长发送假期去向、返校统计表；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4.做好期末班长、副班长的考评工作；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5.在部分大型活动和运动会中做好签到工作。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在部门方面：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1.收集各部部长和干事资料，包括照片、课表等；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2.根据活动对各位干事进行排班，如办公室值班排班等等；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3.部分活动负责对团学成员的签到；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4.期末完成对团学干部的考评。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8" w:hRule="atLeast"/>
        </w:trPr>
        <w:tc>
          <w:tcPr>
            <w:tcW w:w="135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学习部部门负责人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2人</w:t>
            </w:r>
          </w:p>
        </w:tc>
        <w:tc>
          <w:tcPr>
            <w:tcW w:w="2655" w:type="dxa"/>
          </w:tcPr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20</w:t>
            </w:r>
            <w:r>
              <w:rPr>
                <w:rFonts w:hint="eastAsia" w:ascii="楷体" w:hAnsi="楷体" w:eastAsia="仿宋_GB2312"/>
                <w:sz w:val="18"/>
                <w:szCs w:val="18"/>
                <w:lang w:val="en-US" w:eastAsia="zh-CN"/>
              </w:rPr>
              <w:t>22</w:t>
            </w:r>
            <w:r>
              <w:rPr>
                <w:rFonts w:ascii="楷体" w:hAnsi="楷体" w:eastAsia="仿宋_GB2312"/>
                <w:sz w:val="18"/>
                <w:szCs w:val="18"/>
              </w:rPr>
              <w:t>级学生，共产党员或共青团员，绩点排名在本专业前30%以内，且无课业不及格情况，主要职责：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常规工作：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1.每月25日收集读书笔记，与研究生学长与学习委员进行交接；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2.评定各类奖学金和三好学生、优秀学生干部等荣誉；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3.参与学风建设工作；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4.审核综合测评；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5.负责联系辩论队。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特色活动：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1.“新生杯”辩论赛；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2.“开心辞典”挑战赛；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3.“弘文杯”演讲赛；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4.中华古韵大会；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5.举办悦读季系列文化活动。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全媒体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中心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会务技术部部长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4人</w:t>
            </w:r>
          </w:p>
        </w:tc>
        <w:tc>
          <w:tcPr>
            <w:tcW w:w="2655" w:type="dxa"/>
          </w:tcPr>
          <w:p>
            <w:pPr>
              <w:snapToGrid w:val="0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级学生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3人，2021级学生1人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，主要职责：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color w:val="000007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7"/>
                <w:sz w:val="18"/>
                <w:szCs w:val="18"/>
              </w:rPr>
              <w:t>1.负责会议台签背签制作保存和管理；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color w:val="000007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7"/>
                <w:sz w:val="18"/>
                <w:szCs w:val="18"/>
              </w:rPr>
              <w:t>2.负责讲座、运动会等活动座位表安排；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color w:val="000007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7"/>
                <w:sz w:val="18"/>
                <w:szCs w:val="18"/>
              </w:rPr>
              <w:t>3.负责活动文件资料打印；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color w:val="000007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7"/>
                <w:sz w:val="18"/>
                <w:szCs w:val="18"/>
              </w:rPr>
              <w:t>4.讲座和各项室内活动的流程PPT制作；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color w:val="000007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7"/>
                <w:sz w:val="18"/>
                <w:szCs w:val="18"/>
              </w:rPr>
              <w:t>5.活动音控设施管理；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color w:val="000007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7"/>
                <w:sz w:val="18"/>
                <w:szCs w:val="18"/>
              </w:rPr>
              <w:t>6.发布讲座信息，组织讲座并进行签到/签退；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color w:val="000007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7"/>
                <w:sz w:val="18"/>
                <w:szCs w:val="18"/>
              </w:rPr>
              <w:t>7.定时统计讲座情况，期中/期末进行讲座本盖章；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7"/>
                <w:sz w:val="18"/>
                <w:szCs w:val="18"/>
              </w:rPr>
              <w:t>8.统计“讲座之星”并进行表彰。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新媒体部部长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3人</w:t>
            </w:r>
          </w:p>
        </w:tc>
        <w:tc>
          <w:tcPr>
            <w:tcW w:w="2655" w:type="dxa"/>
          </w:tcPr>
          <w:p>
            <w:pPr>
              <w:snapToGrid w:val="0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级学生，主要职责：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color w:val="000007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7"/>
                <w:sz w:val="18"/>
                <w:szCs w:val="18"/>
              </w:rPr>
              <w:t>1.对接学生会各个部门，负责推送编辑；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color w:val="000007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7"/>
                <w:sz w:val="18"/>
                <w:szCs w:val="18"/>
              </w:rPr>
              <w:t>2.微信公众号平台、微博、QQ 账号运营；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color w:val="000007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7"/>
                <w:sz w:val="18"/>
                <w:szCs w:val="18"/>
              </w:rPr>
              <w:t>3.十佳等大型节目音控室抽奖管理；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color w:val="000007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7"/>
                <w:sz w:val="18"/>
                <w:szCs w:val="18"/>
              </w:rPr>
              <w:t>4.运动会、军训期间稿件审核；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7"/>
                <w:sz w:val="18"/>
                <w:szCs w:val="18"/>
              </w:rPr>
              <w:t>5.“嚼嚼者”校园街头采访（一月两期）主办方。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平媒部部长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4人</w:t>
            </w:r>
          </w:p>
        </w:tc>
        <w:tc>
          <w:tcPr>
            <w:tcW w:w="2655" w:type="dxa"/>
          </w:tcPr>
          <w:p>
            <w:pPr>
              <w:widowControl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级学生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3人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2021级学生1人，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主要职责：</w:t>
            </w: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1.制作活动海报、视频、门票、邀请函等；</w:t>
            </w: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2.设计学生会会服等；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3.科研成果册、读书笔记成果册等封面设计。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摄影部部长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2655" w:type="dxa"/>
          </w:tcPr>
          <w:p>
            <w:pPr>
              <w:snapToGrid w:val="0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级学生，主要职责：</w:t>
            </w: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1.负责学院活动和讲座的拍照；</w:t>
            </w: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2.负责军训、运动会期间学校要求风采照片拍摄；</w:t>
            </w: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3.负责学生会部分活动宣传视频拍摄；</w:t>
            </w: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4.学院网盘维护及管理；</w:t>
            </w: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5.举办摄影大赛；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6.配合新媒体部出专栏推送拍摄照片。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文字部部长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3人</w:t>
            </w:r>
          </w:p>
        </w:tc>
        <w:tc>
          <w:tcPr>
            <w:tcW w:w="2655" w:type="dxa"/>
          </w:tcPr>
          <w:p>
            <w:pPr>
              <w:snapToGrid w:val="0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级学生，主要职责：</w:t>
            </w:r>
          </w:p>
          <w:p>
            <w:pPr>
              <w:tabs>
                <w:tab w:val="left" w:pos="312"/>
              </w:tabs>
              <w:snapToGrid w:val="0"/>
              <w:rPr>
                <w:rFonts w:ascii="仿宋_GB2312" w:hAnsi="仿宋_GB2312" w:eastAsia="仿宋_GB2312" w:cs="仿宋_GB2312"/>
                <w:color w:val="000007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color w:val="000007"/>
                <w:sz w:val="18"/>
                <w:szCs w:val="18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7"/>
                <w:sz w:val="18"/>
                <w:szCs w:val="18"/>
              </w:rPr>
              <w:t>为学院不定期开展的常规讲座和各类活动撰写新闻稿；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7"/>
                <w:sz w:val="18"/>
                <w:szCs w:val="18"/>
              </w:rPr>
              <w:t>2.在特殊的活动时期例如校运会和毕业季时对我院热点人物进行采访，为学院的品牌项目如“阳光家教志愿者服务” 等以及我院有突出获奖贡献的人物进行专题采访宣传；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color w:val="000007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7"/>
                <w:sz w:val="18"/>
                <w:szCs w:val="18"/>
              </w:rPr>
              <w:t>3.对外适当宣传学院各项工作、活动，并适时筛选出热度较高的优质稿件进行修改和包装，投送到校外媒体，尝试登上更大的新闻平台；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7"/>
                <w:sz w:val="18"/>
                <w:szCs w:val="18"/>
              </w:rPr>
              <w:t>4.与摄影部进行对接，筛选出合适的现场照片作为新闻稿的配图，为新媒体部和院网提供学院活动的相关推送内容。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青年志愿者协会</w:t>
            </w:r>
          </w:p>
        </w:tc>
        <w:tc>
          <w:tcPr>
            <w:tcW w:w="290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基地拓展管理部部长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2人</w:t>
            </w:r>
          </w:p>
        </w:tc>
        <w:tc>
          <w:tcPr>
            <w:tcW w:w="2655" w:type="dxa"/>
          </w:tcPr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20</w:t>
            </w:r>
            <w:r>
              <w:rPr>
                <w:rFonts w:hint="eastAsia" w:ascii="楷体" w:hAnsi="楷体" w:eastAsia="仿宋_GB2312"/>
                <w:sz w:val="18"/>
                <w:szCs w:val="18"/>
                <w:lang w:val="en-US" w:eastAsia="zh-CN"/>
              </w:rPr>
              <w:t>22</w:t>
            </w:r>
            <w:r>
              <w:rPr>
                <w:rFonts w:ascii="楷体" w:hAnsi="楷体" w:eastAsia="仿宋_GB2312"/>
                <w:sz w:val="18"/>
                <w:szCs w:val="18"/>
              </w:rPr>
              <w:t>级学生</w:t>
            </w:r>
            <w:r>
              <w:rPr>
                <w:rFonts w:hint="eastAsia" w:ascii="楷体" w:hAnsi="楷体" w:eastAsia="仿宋_GB2312"/>
                <w:sz w:val="18"/>
                <w:szCs w:val="18"/>
                <w:lang w:val="en-US" w:eastAsia="zh-CN"/>
              </w:rPr>
              <w:t>1人</w:t>
            </w:r>
            <w:r>
              <w:rPr>
                <w:rFonts w:ascii="楷体" w:hAnsi="楷体" w:eastAsia="仿宋_GB2312"/>
                <w:sz w:val="18"/>
                <w:szCs w:val="18"/>
              </w:rPr>
              <w:t>，</w:t>
            </w:r>
            <w:r>
              <w:rPr>
                <w:rFonts w:hint="eastAsia" w:ascii="楷体" w:hAnsi="楷体" w:eastAsia="仿宋_GB2312"/>
                <w:sz w:val="18"/>
                <w:szCs w:val="18"/>
                <w:lang w:val="en-US" w:eastAsia="zh-CN"/>
              </w:rPr>
              <w:t>2021级学生1人，</w:t>
            </w:r>
            <w:r>
              <w:rPr>
                <w:rFonts w:ascii="楷体" w:hAnsi="楷体" w:eastAsia="仿宋_GB2312"/>
                <w:sz w:val="18"/>
                <w:szCs w:val="18"/>
              </w:rPr>
              <w:t>主要职责：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1.拓展人文志愿服务基地，建立长期的志愿服务联系；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2.管理基地内常规志愿者活动，和非常规志愿者活动招募；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color w:val="000007"/>
                <w:sz w:val="18"/>
                <w:szCs w:val="18"/>
                <w:lang w:eastAsia="zh-CN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3.其他基地建设事宜</w:t>
            </w:r>
            <w:r>
              <w:rPr>
                <w:rFonts w:hint="eastAsia" w:ascii="楷体" w:hAnsi="楷体" w:eastAsia="仿宋_GB2312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宣传部部长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1人</w:t>
            </w:r>
          </w:p>
        </w:tc>
        <w:tc>
          <w:tcPr>
            <w:tcW w:w="2655" w:type="dxa"/>
          </w:tcPr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20</w:t>
            </w:r>
            <w:r>
              <w:rPr>
                <w:rFonts w:hint="eastAsia" w:ascii="楷体" w:hAnsi="楷体" w:eastAsia="仿宋_GB2312"/>
                <w:sz w:val="18"/>
                <w:szCs w:val="18"/>
                <w:lang w:val="en-US" w:eastAsia="zh-CN"/>
              </w:rPr>
              <w:t>22</w:t>
            </w:r>
            <w:r>
              <w:rPr>
                <w:rFonts w:ascii="楷体" w:hAnsi="楷体" w:eastAsia="仿宋_GB2312"/>
                <w:sz w:val="18"/>
                <w:szCs w:val="18"/>
              </w:rPr>
              <w:t>级学生，主要职责：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1.整理收集学院志愿者活动的资料和内容；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2.负责学院志愿者活动的推送的制作和发布；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3.负责学院志愿者时数的查询和发布；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4.宣传学院的志愿者活动。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日常运营部部长</w:t>
            </w: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3人</w:t>
            </w:r>
          </w:p>
        </w:tc>
        <w:tc>
          <w:tcPr>
            <w:tcW w:w="2655" w:type="dxa"/>
          </w:tcPr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20</w:t>
            </w:r>
            <w:r>
              <w:rPr>
                <w:rFonts w:hint="eastAsia" w:ascii="楷体" w:hAnsi="楷体" w:eastAsia="仿宋_GB2312"/>
                <w:sz w:val="18"/>
                <w:szCs w:val="18"/>
                <w:lang w:val="en-US" w:eastAsia="zh-CN"/>
              </w:rPr>
              <w:t>22</w:t>
            </w:r>
            <w:r>
              <w:rPr>
                <w:rFonts w:ascii="楷体" w:hAnsi="楷体" w:eastAsia="仿宋_GB2312"/>
                <w:sz w:val="18"/>
                <w:szCs w:val="18"/>
              </w:rPr>
              <w:t>级学生</w:t>
            </w:r>
            <w:r>
              <w:rPr>
                <w:rFonts w:hint="eastAsia" w:ascii="楷体" w:hAnsi="楷体" w:eastAsia="仿宋_GB2312"/>
                <w:sz w:val="18"/>
                <w:szCs w:val="18"/>
                <w:lang w:val="en-US" w:eastAsia="zh-CN"/>
              </w:rPr>
              <w:t>2人，2021级学生1人</w:t>
            </w:r>
            <w:r>
              <w:rPr>
                <w:rFonts w:ascii="楷体" w:hAnsi="楷体" w:eastAsia="仿宋_GB2312"/>
                <w:sz w:val="18"/>
                <w:szCs w:val="18"/>
              </w:rPr>
              <w:t>，主要职责：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1.组织院级志愿者活动；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2.招募志愿者；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3.管理志愿者；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4.进行志愿者时数汇总；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color w:val="000007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5.与校青协对接。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35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孵化部部长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1人</w:t>
            </w:r>
          </w:p>
        </w:tc>
        <w:tc>
          <w:tcPr>
            <w:tcW w:w="2655" w:type="dxa"/>
          </w:tcPr>
          <w:p>
            <w:pPr>
              <w:widowControl/>
              <w:rPr>
                <w:rFonts w:hint="eastAsia" w:ascii="楷体" w:hAnsi="楷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仿宋_GB2312"/>
                <w:sz w:val="18"/>
                <w:szCs w:val="18"/>
                <w:lang w:val="en-US" w:eastAsia="zh-CN"/>
              </w:rPr>
              <w:t>2022级学生，主要职责：</w:t>
            </w:r>
          </w:p>
          <w:p>
            <w:pPr>
              <w:widowControl/>
              <w:rPr>
                <w:rFonts w:hint="default" w:ascii="楷体" w:hAnsi="楷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default" w:ascii="楷体" w:hAnsi="楷体" w:eastAsia="仿宋_GB2312"/>
                <w:sz w:val="18"/>
                <w:szCs w:val="18"/>
                <w:lang w:val="en-US" w:eastAsia="zh-CN"/>
              </w:rPr>
              <w:t>1.志愿服务项目大赛</w:t>
            </w:r>
          </w:p>
          <w:p>
            <w:pPr>
              <w:widowControl/>
              <w:rPr>
                <w:rFonts w:hint="default" w:ascii="楷体" w:hAnsi="楷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default" w:ascii="楷体" w:hAnsi="楷体" w:eastAsia="仿宋_GB2312"/>
                <w:sz w:val="18"/>
                <w:szCs w:val="18"/>
                <w:lang w:val="en-US" w:eastAsia="zh-CN"/>
              </w:rPr>
              <w:t>2.帮帮码线上答疑</w:t>
            </w:r>
          </w:p>
          <w:p>
            <w:pPr>
              <w:widowControl/>
              <w:rPr>
                <w:rFonts w:hint="default" w:ascii="楷体" w:hAnsi="楷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default" w:ascii="楷体" w:hAnsi="楷体" w:eastAsia="仿宋_GB2312"/>
                <w:sz w:val="18"/>
                <w:szCs w:val="18"/>
                <w:lang w:val="en-US" w:eastAsia="zh-CN"/>
              </w:rPr>
              <w:t>3.社会实践团队进社区志愿活动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35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社会实践部部长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1人</w:t>
            </w:r>
          </w:p>
        </w:tc>
        <w:tc>
          <w:tcPr>
            <w:tcW w:w="2655" w:type="dxa"/>
          </w:tcPr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20</w:t>
            </w:r>
            <w:r>
              <w:rPr>
                <w:rFonts w:hint="eastAsia" w:ascii="楷体" w:hAnsi="楷体" w:eastAsia="仿宋_GB2312"/>
                <w:sz w:val="18"/>
                <w:szCs w:val="18"/>
                <w:lang w:val="en-US" w:eastAsia="zh-CN"/>
              </w:rPr>
              <w:t>22</w:t>
            </w:r>
            <w:r>
              <w:rPr>
                <w:rFonts w:ascii="楷体" w:hAnsi="楷体" w:eastAsia="仿宋_GB2312"/>
                <w:sz w:val="18"/>
                <w:szCs w:val="18"/>
              </w:rPr>
              <w:t>级学生，主要职责：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1.发布有关假期社会实践的消息通告；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2.收集、整理、筛选各团队和个人的申报书并上报；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3.组织院内答辩会选出</w:t>
            </w:r>
            <w:r>
              <w:rPr>
                <w:rFonts w:hint="eastAsia" w:ascii="楷体" w:hAnsi="楷体" w:eastAsia="仿宋_GB2312"/>
                <w:sz w:val="18"/>
                <w:szCs w:val="18"/>
              </w:rPr>
              <w:t>若干</w:t>
            </w:r>
            <w:r>
              <w:rPr>
                <w:rFonts w:ascii="楷体" w:hAnsi="楷体" w:eastAsia="仿宋_GB2312"/>
                <w:sz w:val="18"/>
                <w:szCs w:val="18"/>
              </w:rPr>
              <w:t>团队参加校级重点团队答辩；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4.建重点团队qq群，并让重点团队汇报实践情况；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5.学期初的学分认定和评优；</w:t>
            </w:r>
          </w:p>
          <w:p>
            <w:pPr>
              <w:widowControl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6.社会实践分享会的举办。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restart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文体活动中心</w:t>
            </w:r>
          </w:p>
        </w:tc>
        <w:tc>
          <w:tcPr>
            <w:tcW w:w="2909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体育部部门负责人</w:t>
            </w: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2人</w:t>
            </w:r>
          </w:p>
        </w:tc>
        <w:tc>
          <w:tcPr>
            <w:tcW w:w="2655" w:type="dxa"/>
          </w:tcPr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20</w:t>
            </w:r>
            <w:r>
              <w:rPr>
                <w:rFonts w:hint="eastAsia" w:ascii="楷体" w:hAnsi="楷体" w:eastAsia="仿宋_GB2312"/>
                <w:sz w:val="18"/>
                <w:szCs w:val="18"/>
                <w:lang w:val="en-US" w:eastAsia="zh-CN"/>
              </w:rPr>
              <w:t>22</w:t>
            </w:r>
            <w:r>
              <w:rPr>
                <w:rFonts w:ascii="楷体" w:hAnsi="楷体" w:eastAsia="仿宋_GB2312"/>
                <w:sz w:val="18"/>
                <w:szCs w:val="18"/>
              </w:rPr>
              <w:t>级学生，主要职责：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1.组织和辅助管理院内各个球队以及拉拉操团队；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2.筹划和组织运动会，体育节，马拉松，体测，荧光夜跑等全校性体育类活动，组织并落实各项相关工作；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3.筹办一些院级体育类特色活动，如人文学院迎新杯师生羽毛球赛，师生篮球对抗赛等；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4.负责院内体育事项通知管理，将学院和学校要求传达给同学；也将同学的意见反馈给学院和学校；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5.培养同学们对体育运动的兴趣；促进同学们在体育方面的交流。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文娱部部门负责人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2人</w:t>
            </w:r>
          </w:p>
        </w:tc>
        <w:tc>
          <w:tcPr>
            <w:tcW w:w="2655" w:type="dxa"/>
          </w:tcPr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20</w:t>
            </w:r>
            <w:r>
              <w:rPr>
                <w:rFonts w:hint="eastAsia" w:ascii="楷体" w:hAnsi="楷体" w:eastAsia="仿宋_GB2312"/>
                <w:sz w:val="18"/>
                <w:szCs w:val="18"/>
                <w:lang w:val="en-US" w:eastAsia="zh-CN"/>
              </w:rPr>
              <w:t>22</w:t>
            </w:r>
            <w:r>
              <w:rPr>
                <w:rFonts w:ascii="楷体" w:hAnsi="楷体" w:eastAsia="仿宋_GB2312"/>
                <w:sz w:val="18"/>
                <w:szCs w:val="18"/>
              </w:rPr>
              <w:t>级学生，主要职责：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1.负责新生合唱比赛训练；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2.举办学院开学典礼暨迎新晚会；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3.举办学院十佳歌手比赛；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4.举办学院毕业典礼暨毕业晚会；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5.负责学院相关文娱活动申报及培训。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restart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科创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中心</w:t>
            </w:r>
          </w:p>
        </w:tc>
        <w:tc>
          <w:tcPr>
            <w:tcW w:w="2909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项目部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部门负责人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2人</w:t>
            </w:r>
          </w:p>
        </w:tc>
        <w:tc>
          <w:tcPr>
            <w:tcW w:w="2655" w:type="dxa"/>
          </w:tcPr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20</w:t>
            </w:r>
            <w:r>
              <w:rPr>
                <w:rFonts w:hint="eastAsia" w:ascii="楷体" w:hAnsi="楷体" w:eastAsia="仿宋_GB2312"/>
                <w:sz w:val="18"/>
                <w:szCs w:val="18"/>
                <w:lang w:val="en-US" w:eastAsia="zh-CN"/>
              </w:rPr>
              <w:t>22</w:t>
            </w:r>
            <w:r>
              <w:rPr>
                <w:rFonts w:ascii="楷体" w:hAnsi="楷体" w:eastAsia="仿宋_GB2312"/>
                <w:sz w:val="18"/>
                <w:szCs w:val="18"/>
              </w:rPr>
              <w:t>级学生，主要职责：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1.组织新苗人才计划、星光计划、挑战杯等科研立项的申报、结题工作；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2.负责人文学院“一人一项”科研项目的管理；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hint="eastAsia" w:ascii="楷体" w:hAnsi="楷体" w:eastAsia="仿宋_GB2312"/>
                <w:sz w:val="18"/>
                <w:szCs w:val="18"/>
                <w:lang w:val="en-US" w:eastAsia="zh-CN"/>
              </w:rPr>
              <w:t>3</w:t>
            </w:r>
            <w:r>
              <w:rPr>
                <w:rFonts w:ascii="楷体" w:hAnsi="楷体" w:eastAsia="仿宋_GB2312"/>
                <w:sz w:val="18"/>
                <w:szCs w:val="18"/>
              </w:rPr>
              <w:t>.负责收集与统计本科生学术论文、专利授权以及文学作品；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hint="eastAsia" w:ascii="楷体" w:hAnsi="楷体" w:eastAsia="仿宋_GB2312"/>
                <w:sz w:val="18"/>
                <w:szCs w:val="18"/>
                <w:lang w:val="en-US" w:eastAsia="zh-CN"/>
              </w:rPr>
              <w:t>4</w:t>
            </w:r>
            <w:r>
              <w:rPr>
                <w:rFonts w:ascii="楷体" w:hAnsi="楷体" w:eastAsia="仿宋_GB2312"/>
                <w:sz w:val="18"/>
                <w:szCs w:val="18"/>
              </w:rPr>
              <w:t>.负责“邱建林星光奖”的组织申报；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竞赛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部部门负责人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3人</w:t>
            </w:r>
          </w:p>
        </w:tc>
        <w:tc>
          <w:tcPr>
            <w:tcW w:w="2655" w:type="dxa"/>
          </w:tcPr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20</w:t>
            </w:r>
            <w:r>
              <w:rPr>
                <w:rFonts w:hint="eastAsia" w:ascii="楷体" w:hAnsi="楷体" w:eastAsia="仿宋_GB2312"/>
                <w:sz w:val="18"/>
                <w:szCs w:val="18"/>
                <w:lang w:val="en-US" w:eastAsia="zh-CN"/>
              </w:rPr>
              <w:t>22</w:t>
            </w:r>
            <w:r>
              <w:rPr>
                <w:rFonts w:ascii="楷体" w:hAnsi="楷体" w:eastAsia="仿宋_GB2312"/>
                <w:sz w:val="18"/>
                <w:szCs w:val="18"/>
              </w:rPr>
              <w:t>级学生</w:t>
            </w:r>
            <w:r>
              <w:rPr>
                <w:rFonts w:hint="eastAsia" w:ascii="楷体" w:hAnsi="楷体" w:eastAsia="仿宋_GB2312"/>
                <w:sz w:val="18"/>
                <w:szCs w:val="18"/>
                <w:lang w:val="en-US" w:eastAsia="zh-CN"/>
              </w:rPr>
              <w:t>2人，2021级学生1人</w:t>
            </w:r>
            <w:r>
              <w:rPr>
                <w:rFonts w:ascii="楷体" w:hAnsi="楷体" w:eastAsia="仿宋_GB2312"/>
                <w:sz w:val="18"/>
                <w:szCs w:val="18"/>
              </w:rPr>
              <w:t>，主要职责：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hint="eastAsia" w:ascii="楷体" w:hAnsi="楷体" w:eastAsia="仿宋_GB2312"/>
                <w:sz w:val="18"/>
                <w:szCs w:val="18"/>
                <w:lang w:val="en-US" w:eastAsia="zh-CN"/>
              </w:rPr>
              <w:t>1.</w:t>
            </w:r>
            <w:r>
              <w:rPr>
                <w:rFonts w:ascii="楷体" w:hAnsi="楷体" w:eastAsia="仿宋_GB2312"/>
                <w:sz w:val="18"/>
                <w:szCs w:val="18"/>
              </w:rPr>
              <w:t>组织学科竞赛的培训、指导工作；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hint="eastAsia" w:ascii="楷体" w:hAnsi="楷体" w:eastAsia="仿宋_GB2312"/>
                <w:sz w:val="18"/>
                <w:szCs w:val="18"/>
                <w:lang w:val="en-US" w:eastAsia="zh-CN"/>
              </w:rPr>
              <w:t>2</w:t>
            </w:r>
            <w:r>
              <w:rPr>
                <w:rFonts w:ascii="楷体" w:hAnsi="楷体" w:eastAsia="仿宋_GB2312"/>
                <w:sz w:val="18"/>
                <w:szCs w:val="18"/>
              </w:rPr>
              <w:t>.组织学院“未来好老师”比赛；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hint="eastAsia" w:ascii="楷体" w:hAnsi="楷体" w:eastAsia="仿宋_GB2312"/>
                <w:sz w:val="18"/>
                <w:szCs w:val="18"/>
                <w:lang w:val="en-US" w:eastAsia="zh-CN"/>
              </w:rPr>
              <w:t>3</w:t>
            </w:r>
            <w:r>
              <w:rPr>
                <w:rFonts w:ascii="楷体" w:hAnsi="楷体" w:eastAsia="仿宋_GB2312"/>
                <w:sz w:val="18"/>
                <w:szCs w:val="18"/>
              </w:rPr>
              <w:t>.承办校大学生中华经典诵读大赛。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财务部部门负责人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2人</w:t>
            </w:r>
          </w:p>
        </w:tc>
        <w:tc>
          <w:tcPr>
            <w:tcW w:w="2655" w:type="dxa"/>
          </w:tcPr>
          <w:p>
            <w:pPr>
              <w:snapToGrid w:val="0"/>
              <w:rPr>
                <w:rFonts w:hint="eastAsia" w:ascii="楷体" w:hAnsi="楷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仿宋_GB2312"/>
                <w:sz w:val="18"/>
                <w:szCs w:val="18"/>
                <w:lang w:val="en-US" w:eastAsia="zh-CN"/>
              </w:rPr>
              <w:t>2022级学生，主要职责：</w:t>
            </w:r>
          </w:p>
          <w:p>
            <w:pPr>
              <w:snapToGrid w:val="0"/>
              <w:rPr>
                <w:rFonts w:hint="default" w:ascii="楷体" w:hAnsi="楷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仿宋_GB2312"/>
                <w:sz w:val="18"/>
                <w:szCs w:val="18"/>
                <w:lang w:val="en-US" w:eastAsia="zh-CN"/>
              </w:rPr>
              <w:t>1.经费报销</w:t>
            </w:r>
          </w:p>
        </w:tc>
      </w:tr>
    </w:tbl>
    <w:p>
      <w:pPr>
        <w:rPr>
          <w:rFonts w:ascii="宋体" w:hAnsi="宋体" w:eastAsia="宋体" w:cs="宋体"/>
          <w:b/>
          <w:color w:val="00000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4NjhhOWI2ZDcxNTlhYThjNjMyYjRiZjY4MTM5ZGEifQ=="/>
  </w:docVars>
  <w:rsids>
    <w:rsidRoot w:val="00C66FCD"/>
    <w:rsid w:val="0005052B"/>
    <w:rsid w:val="000B5789"/>
    <w:rsid w:val="001060CA"/>
    <w:rsid w:val="00130893"/>
    <w:rsid w:val="00163F11"/>
    <w:rsid w:val="00173DA2"/>
    <w:rsid w:val="001F14E6"/>
    <w:rsid w:val="0022737A"/>
    <w:rsid w:val="0029264D"/>
    <w:rsid w:val="0040483D"/>
    <w:rsid w:val="00451B05"/>
    <w:rsid w:val="004E5591"/>
    <w:rsid w:val="00506746"/>
    <w:rsid w:val="005375EE"/>
    <w:rsid w:val="00546B98"/>
    <w:rsid w:val="00553CFE"/>
    <w:rsid w:val="00596675"/>
    <w:rsid w:val="005A0528"/>
    <w:rsid w:val="00682185"/>
    <w:rsid w:val="00703286"/>
    <w:rsid w:val="00707B3B"/>
    <w:rsid w:val="007655D8"/>
    <w:rsid w:val="0079167B"/>
    <w:rsid w:val="007E1EC9"/>
    <w:rsid w:val="008E231E"/>
    <w:rsid w:val="009439B7"/>
    <w:rsid w:val="00970877"/>
    <w:rsid w:val="00A050D7"/>
    <w:rsid w:val="00AF25B6"/>
    <w:rsid w:val="00AF4A81"/>
    <w:rsid w:val="00B21D26"/>
    <w:rsid w:val="00B90863"/>
    <w:rsid w:val="00C526FF"/>
    <w:rsid w:val="00C66FCD"/>
    <w:rsid w:val="00CB711E"/>
    <w:rsid w:val="00D95137"/>
    <w:rsid w:val="00DF1FEC"/>
    <w:rsid w:val="00E21CB6"/>
    <w:rsid w:val="00F00D81"/>
    <w:rsid w:val="00F6068D"/>
    <w:rsid w:val="00F61903"/>
    <w:rsid w:val="00FA5062"/>
    <w:rsid w:val="016251FF"/>
    <w:rsid w:val="066D3065"/>
    <w:rsid w:val="07FD235C"/>
    <w:rsid w:val="0AA171E5"/>
    <w:rsid w:val="100C6659"/>
    <w:rsid w:val="157B0B3B"/>
    <w:rsid w:val="1671511E"/>
    <w:rsid w:val="18BB4CAD"/>
    <w:rsid w:val="1BD030DF"/>
    <w:rsid w:val="1CFF3819"/>
    <w:rsid w:val="1FD96367"/>
    <w:rsid w:val="268F3D75"/>
    <w:rsid w:val="27F3455E"/>
    <w:rsid w:val="29F33780"/>
    <w:rsid w:val="2B880A1F"/>
    <w:rsid w:val="2BB675BE"/>
    <w:rsid w:val="2D651862"/>
    <w:rsid w:val="2F0145F6"/>
    <w:rsid w:val="34C04FC0"/>
    <w:rsid w:val="359C75BC"/>
    <w:rsid w:val="35BC61E6"/>
    <w:rsid w:val="37F92A1F"/>
    <w:rsid w:val="3F291F22"/>
    <w:rsid w:val="42881993"/>
    <w:rsid w:val="469B1823"/>
    <w:rsid w:val="4B2B04B6"/>
    <w:rsid w:val="4B3B0844"/>
    <w:rsid w:val="512C02D2"/>
    <w:rsid w:val="59F30397"/>
    <w:rsid w:val="60443D13"/>
    <w:rsid w:val="60B201DD"/>
    <w:rsid w:val="663C6BD8"/>
    <w:rsid w:val="66804755"/>
    <w:rsid w:val="66934F63"/>
    <w:rsid w:val="69667912"/>
    <w:rsid w:val="69A90054"/>
    <w:rsid w:val="69D846CA"/>
    <w:rsid w:val="6BCE2088"/>
    <w:rsid w:val="6EC36800"/>
    <w:rsid w:val="6F7D2958"/>
    <w:rsid w:val="7940781C"/>
    <w:rsid w:val="79CB33B1"/>
    <w:rsid w:val="7DD2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8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jc w:val="center"/>
      <w:outlineLvl w:val="4"/>
    </w:pPr>
    <w:rPr>
      <w:rFonts w:eastAsiaTheme="majorEastAsia"/>
      <w:b/>
      <w:sz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标题 3 字符"/>
    <w:basedOn w:val="6"/>
    <w:link w:val="2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4007</Words>
  <Characters>4241</Characters>
  <Lines>28</Lines>
  <Paragraphs>8</Paragraphs>
  <TotalTime>5</TotalTime>
  <ScaleCrop>false</ScaleCrop>
  <LinksUpToDate>false</LinksUpToDate>
  <CharactersWithSpaces>4243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2020-06-09T11:17:00Z</dcterms:created>
  <dc:creator>Administrator</dc:creator>
  <cp:lastModifiedBy>张三</cp:lastModifiedBy>
  <dcterms:modified xsi:type="dcterms:W3CDTF">2023-05-26T07:22:49Z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7B5947BC4317425F879D24C26F11C3B8_13</vt:lpwstr>
  </property>
</Properties>
</file>