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5CAC8" w14:textId="024ADC2B" w:rsidR="00DE3BD2" w:rsidRPr="002459F4" w:rsidRDefault="00DE3BD2" w:rsidP="002459F4">
      <w:pPr>
        <w:spacing w:line="276" w:lineRule="auto"/>
        <w:jc w:val="center"/>
        <w:rPr>
          <w:rFonts w:ascii="SimHei" w:eastAsia="SimHei" w:hAnsi="SimHei"/>
          <w:b/>
          <w:bCs/>
          <w:sz w:val="28"/>
          <w:szCs w:val="28"/>
        </w:rPr>
      </w:pPr>
      <w:r w:rsidRPr="002459F4">
        <w:rPr>
          <w:rFonts w:ascii="SimHei" w:eastAsia="SimHei" w:hAnsi="SimHei" w:hint="eastAsia"/>
          <w:b/>
          <w:bCs/>
          <w:sz w:val="28"/>
          <w:szCs w:val="28"/>
        </w:rPr>
        <w:t>《课程目标达成评价分析报告》</w:t>
      </w:r>
      <w:r w:rsidR="00796AD3">
        <w:rPr>
          <w:rFonts w:ascii="SimHei" w:eastAsia="SimHei" w:hAnsi="SimHei" w:hint="eastAsia"/>
          <w:b/>
          <w:bCs/>
          <w:sz w:val="28"/>
          <w:szCs w:val="28"/>
        </w:rPr>
        <w:t>制作</w:t>
      </w:r>
      <w:r w:rsidRPr="002459F4">
        <w:rPr>
          <w:rFonts w:ascii="SimHei" w:eastAsia="SimHei" w:hAnsi="SimHei" w:hint="eastAsia"/>
          <w:b/>
          <w:bCs/>
          <w:sz w:val="28"/>
          <w:szCs w:val="28"/>
        </w:rPr>
        <w:t>说明</w:t>
      </w:r>
    </w:p>
    <w:p w14:paraId="20ED132A" w14:textId="77777777" w:rsidR="00DE3BD2" w:rsidRPr="00962FF1" w:rsidRDefault="00DE3BD2" w:rsidP="002459F4">
      <w:pPr>
        <w:spacing w:line="276" w:lineRule="auto"/>
        <w:ind w:firstLine="426"/>
        <w:jc w:val="both"/>
        <w:rPr>
          <w:rFonts w:ascii="FangSong" w:eastAsia="FangSong" w:hAnsi="FangSong"/>
        </w:rPr>
      </w:pPr>
    </w:p>
    <w:p w14:paraId="4204EECD" w14:textId="56602000" w:rsidR="00DE3BD2" w:rsidRPr="00962FF1" w:rsidRDefault="00DE3BD2" w:rsidP="002459F4">
      <w:pPr>
        <w:spacing w:line="276" w:lineRule="auto"/>
        <w:ind w:firstLine="426"/>
        <w:jc w:val="both"/>
        <w:rPr>
          <w:rFonts w:ascii="FangSong" w:eastAsia="FangSong" w:hAnsi="FangSong"/>
        </w:rPr>
      </w:pPr>
      <w:r w:rsidRPr="00962FF1">
        <w:rPr>
          <w:rFonts w:ascii="FangSong" w:eastAsia="FangSong" w:hAnsi="FangSong" w:hint="eastAsia"/>
        </w:rPr>
        <w:t>1</w:t>
      </w:r>
      <w:r w:rsidRPr="00962FF1">
        <w:rPr>
          <w:rFonts w:ascii="FangSong" w:eastAsia="FangSong" w:hAnsi="FangSong"/>
        </w:rPr>
        <w:t>.</w:t>
      </w:r>
      <w:r w:rsidRPr="00962FF1">
        <w:rPr>
          <w:rFonts w:ascii="FangSong" w:eastAsia="FangSong" w:hAnsi="FangSong" w:hint="eastAsia"/>
        </w:rPr>
        <w:t>第一部分“课程基本情况”和第二部分“课程目标与毕业要求指标点的对应关系”可从相应的课程大纲复制。注意：课程教学目标至少应有</w:t>
      </w:r>
      <w:r w:rsidRPr="00962FF1">
        <w:rPr>
          <w:rFonts w:ascii="FangSong" w:eastAsia="FangSong" w:hAnsi="FangSong"/>
        </w:rPr>
        <w:t>3</w:t>
      </w:r>
      <w:r w:rsidRPr="00962FF1">
        <w:rPr>
          <w:rFonts w:ascii="FangSong" w:eastAsia="FangSong" w:hAnsi="FangSong" w:hint="eastAsia"/>
        </w:rPr>
        <w:t>项，</w:t>
      </w:r>
      <w:r w:rsidR="00847EC1">
        <w:rPr>
          <w:rFonts w:ascii="FangSong" w:eastAsia="FangSong" w:hAnsi="FangSong" w:hint="eastAsia"/>
        </w:rPr>
        <w:t>一般而言，</w:t>
      </w:r>
      <w:r w:rsidRPr="00962FF1">
        <w:rPr>
          <w:rFonts w:ascii="FangSong" w:eastAsia="FangSong" w:hAnsi="FangSong" w:hint="eastAsia"/>
        </w:rPr>
        <w:t>第1项主要为知识性（如了解概况、源流、主要内容、基本理论、核心知识等），第2项主要为专业技能性（如培养分析解读、探索辨析、教学锻炼等），第</w:t>
      </w:r>
      <w:r w:rsidRPr="00962FF1">
        <w:rPr>
          <w:rFonts w:ascii="FangSong" w:eastAsia="FangSong" w:hAnsi="FangSong"/>
        </w:rPr>
        <w:t>3</w:t>
      </w:r>
      <w:r w:rsidRPr="00962FF1">
        <w:rPr>
          <w:rFonts w:ascii="FangSong" w:eastAsia="FangSong" w:hAnsi="FangSong" w:hint="eastAsia"/>
        </w:rPr>
        <w:t>项主要为素养能力性（如</w:t>
      </w:r>
      <w:r w:rsidR="00202F40" w:rsidRPr="00962FF1">
        <w:rPr>
          <w:rFonts w:ascii="FangSong" w:eastAsia="FangSong" w:hAnsi="FangSong" w:hint="eastAsia"/>
        </w:rPr>
        <w:t>锻炼</w:t>
      </w:r>
      <w:r w:rsidRPr="00962FF1">
        <w:rPr>
          <w:rFonts w:ascii="FangSong" w:eastAsia="FangSong" w:hAnsi="FangSong" w:hint="eastAsia"/>
        </w:rPr>
        <w:t>鉴赏力、</w:t>
      </w:r>
      <w:r w:rsidR="00202F40" w:rsidRPr="00962FF1">
        <w:rPr>
          <w:rFonts w:ascii="FangSong" w:eastAsia="FangSong" w:hAnsi="FangSong" w:hint="eastAsia"/>
        </w:rPr>
        <w:t>培养</w:t>
      </w:r>
      <w:r w:rsidRPr="00962FF1">
        <w:rPr>
          <w:rFonts w:ascii="FangSong" w:eastAsia="FangSong" w:hAnsi="FangSong" w:hint="eastAsia"/>
        </w:rPr>
        <w:t>情感、</w:t>
      </w:r>
      <w:r w:rsidR="00202F40" w:rsidRPr="00962FF1">
        <w:rPr>
          <w:rFonts w:ascii="FangSong" w:eastAsia="FangSong" w:hAnsi="FangSong" w:hint="eastAsia"/>
        </w:rPr>
        <w:t>积淀</w:t>
      </w:r>
      <w:r w:rsidRPr="00962FF1">
        <w:rPr>
          <w:rFonts w:ascii="FangSong" w:eastAsia="FangSong" w:hAnsi="FangSong" w:hint="eastAsia"/>
        </w:rPr>
        <w:t>人文底蕴等）。</w:t>
      </w:r>
      <w:r w:rsidR="0054476F" w:rsidRPr="00962FF1">
        <w:rPr>
          <w:rFonts w:ascii="FangSong" w:eastAsia="FangSong" w:hAnsi="FangSong" w:hint="eastAsia"/>
        </w:rPr>
        <w:t>毕业要求指标点为培养方案中与本课程相关的毕业要求指标。</w:t>
      </w:r>
      <w:r w:rsidR="008C7504" w:rsidRPr="00962FF1">
        <w:rPr>
          <w:rFonts w:ascii="FangSong" w:eastAsia="FangSong" w:hAnsi="FangSong" w:hint="eastAsia"/>
        </w:rPr>
        <w:t>“</w:t>
      </w:r>
      <w:r w:rsidR="008C7504" w:rsidRPr="00962FF1">
        <w:rPr>
          <w:rFonts w:ascii="FangSong" w:eastAsia="FangSong" w:hAnsi="FangSong" w:hint="eastAsia"/>
          <w:lang w:val="en-US"/>
        </w:rPr>
        <w:t>教学目标与毕业要求指标点对应矩阵</w:t>
      </w:r>
      <w:r w:rsidR="00775584">
        <w:rPr>
          <w:rFonts w:ascii="FangSong" w:eastAsia="FangSong" w:hAnsi="FangSong" w:hint="eastAsia"/>
          <w:lang w:val="en-US"/>
        </w:rPr>
        <w:t>图</w:t>
      </w:r>
      <w:r w:rsidR="008C7504" w:rsidRPr="00962FF1">
        <w:rPr>
          <w:rFonts w:ascii="FangSong" w:eastAsia="FangSong" w:hAnsi="FangSong" w:hint="eastAsia"/>
        </w:rPr>
        <w:t>”指</w:t>
      </w:r>
      <w:r w:rsidR="008C7504" w:rsidRPr="00962FF1">
        <w:rPr>
          <w:rFonts w:ascii="FangSong" w:eastAsia="FangSong" w:hAnsi="FangSong" w:hint="eastAsia"/>
          <w:lang w:val="en-US"/>
        </w:rPr>
        <w:t>教学目标与毕业要求指标点对应关系，各教学目标（横向）相加的和为1，各毕业要求指标（纵向）相加的和也为1。</w:t>
      </w:r>
    </w:p>
    <w:p w14:paraId="34DE0215" w14:textId="77777777" w:rsidR="00141AE2" w:rsidRPr="00962FF1" w:rsidRDefault="00141AE2" w:rsidP="00775584">
      <w:pPr>
        <w:tabs>
          <w:tab w:val="left" w:pos="312"/>
        </w:tabs>
        <w:spacing w:line="276" w:lineRule="auto"/>
        <w:jc w:val="both"/>
        <w:rPr>
          <w:rFonts w:ascii="FangSong" w:eastAsia="FangSong" w:hAnsi="FangSong"/>
        </w:rPr>
      </w:pPr>
    </w:p>
    <w:p w14:paraId="2CC680CF" w14:textId="2DD1EF68" w:rsidR="00DE3BD2" w:rsidRPr="00962FF1" w:rsidRDefault="00775584" w:rsidP="002459F4">
      <w:pPr>
        <w:tabs>
          <w:tab w:val="left" w:pos="312"/>
        </w:tabs>
        <w:spacing w:line="276" w:lineRule="auto"/>
        <w:ind w:firstLine="426"/>
        <w:jc w:val="both"/>
        <w:rPr>
          <w:rFonts w:ascii="FangSong" w:eastAsia="FangSong" w:hAnsi="FangSong"/>
        </w:rPr>
      </w:pPr>
      <w:r>
        <w:rPr>
          <w:rFonts w:ascii="FangSong" w:eastAsia="FangSong" w:hAnsi="FangSong"/>
        </w:rPr>
        <w:t>2</w:t>
      </w:r>
      <w:r w:rsidR="00141AE2" w:rsidRPr="00962FF1">
        <w:rPr>
          <w:rFonts w:ascii="FangSong" w:eastAsia="FangSong" w:hAnsi="FangSong"/>
        </w:rPr>
        <w:t>.</w:t>
      </w:r>
      <w:r w:rsidR="00141AE2" w:rsidRPr="00962FF1">
        <w:rPr>
          <w:rFonts w:ascii="FangSong" w:eastAsia="FangSong" w:hAnsi="FangSong" w:hint="eastAsia"/>
        </w:rPr>
        <w:t>表</w:t>
      </w:r>
      <w:r>
        <w:rPr>
          <w:rFonts w:ascii="FangSong" w:eastAsia="FangSong" w:hAnsi="FangSong"/>
        </w:rPr>
        <w:t>3</w:t>
      </w:r>
      <w:r w:rsidR="008C7504" w:rsidRPr="00962FF1">
        <w:rPr>
          <w:rFonts w:ascii="FangSong" w:eastAsia="FangSong" w:hAnsi="FangSong" w:hint="eastAsia"/>
        </w:rPr>
        <w:t>“考核评价量规”为总成绩的具体组成、考核环节、分值、评价细则等。平时成绩和期末成绩相加之和为1</w:t>
      </w:r>
      <w:r w:rsidR="008C7504" w:rsidRPr="00962FF1">
        <w:rPr>
          <w:rFonts w:ascii="FangSong" w:eastAsia="FangSong" w:hAnsi="FangSong"/>
        </w:rPr>
        <w:t>00%</w:t>
      </w:r>
      <w:r w:rsidR="008C7504" w:rsidRPr="00962FF1">
        <w:rPr>
          <w:rFonts w:ascii="FangSong" w:eastAsia="FangSong" w:hAnsi="FangSong" w:hint="eastAsia"/>
        </w:rPr>
        <w:t>，具体考核环节中</w:t>
      </w:r>
      <w:r>
        <w:rPr>
          <w:rFonts w:ascii="FangSong" w:eastAsia="FangSong" w:hAnsi="FangSong" w:hint="eastAsia"/>
        </w:rPr>
        <w:t>的</w:t>
      </w:r>
      <w:r w:rsidR="008C7504" w:rsidRPr="00962FF1">
        <w:rPr>
          <w:rFonts w:ascii="FangSong" w:eastAsia="FangSong" w:hAnsi="FangSong" w:hint="eastAsia"/>
        </w:rPr>
        <w:t>过程性评价（平时成绩）至少为4项，其中至少2项为书面形式</w:t>
      </w:r>
      <w:r>
        <w:rPr>
          <w:rFonts w:ascii="FangSong" w:eastAsia="FangSong" w:hAnsi="FangSong" w:hint="eastAsia"/>
        </w:rPr>
        <w:t>（三套作业需与试卷共提交）</w:t>
      </w:r>
      <w:r w:rsidR="008C7504" w:rsidRPr="00962FF1">
        <w:rPr>
          <w:rFonts w:ascii="FangSong" w:eastAsia="FangSong" w:hAnsi="FangSong" w:hint="eastAsia"/>
        </w:rPr>
        <w:t>。每个考核环节应有明确的评价细则，具体说明评价的标准和要求，体现分值差别的体现形式。</w:t>
      </w:r>
    </w:p>
    <w:p w14:paraId="22F8F7BE" w14:textId="77777777" w:rsidR="008C7504" w:rsidRPr="00962FF1" w:rsidRDefault="008C7504" w:rsidP="002459F4">
      <w:pPr>
        <w:tabs>
          <w:tab w:val="left" w:pos="312"/>
        </w:tabs>
        <w:spacing w:line="276" w:lineRule="auto"/>
        <w:ind w:firstLine="426"/>
        <w:jc w:val="both"/>
        <w:rPr>
          <w:rFonts w:ascii="FangSong" w:eastAsia="FangSong" w:hAnsi="FangSong"/>
        </w:rPr>
      </w:pPr>
    </w:p>
    <w:p w14:paraId="3E55B042" w14:textId="2E468317" w:rsidR="00224D9B" w:rsidRPr="00962FF1" w:rsidRDefault="008C7504" w:rsidP="002459F4">
      <w:pPr>
        <w:tabs>
          <w:tab w:val="left" w:pos="312"/>
        </w:tabs>
        <w:spacing w:line="276" w:lineRule="auto"/>
        <w:ind w:firstLine="426"/>
        <w:jc w:val="both"/>
        <w:rPr>
          <w:rFonts w:ascii="FangSong" w:eastAsia="FangSong" w:hAnsi="FangSong"/>
          <w:lang w:val="en-US"/>
        </w:rPr>
      </w:pPr>
      <w:r w:rsidRPr="00962FF1">
        <w:rPr>
          <w:rFonts w:ascii="FangSong" w:eastAsia="FangSong" w:hAnsi="FangSong"/>
        </w:rPr>
        <w:t>3.</w:t>
      </w:r>
      <w:r w:rsidR="00141AE2" w:rsidRPr="00962FF1">
        <w:rPr>
          <w:rFonts w:ascii="FangSong" w:eastAsia="FangSong" w:hAnsi="FangSong" w:hint="eastAsia"/>
        </w:rPr>
        <w:t>表</w:t>
      </w:r>
      <w:r w:rsidR="006D4183">
        <w:rPr>
          <w:rFonts w:ascii="FangSong" w:eastAsia="FangSong" w:hAnsi="FangSong"/>
        </w:rPr>
        <w:t>4</w:t>
      </w:r>
      <w:r w:rsidRPr="00962FF1">
        <w:rPr>
          <w:rFonts w:ascii="FangSong" w:eastAsia="FangSong" w:hAnsi="FangSong" w:hint="eastAsia"/>
        </w:rPr>
        <w:t>“</w:t>
      </w:r>
      <w:r w:rsidRPr="00962FF1">
        <w:rPr>
          <w:rFonts w:ascii="FangSong" w:eastAsia="FangSong" w:hAnsi="FangSong" w:hint="eastAsia"/>
          <w:lang w:val="en-US"/>
        </w:rPr>
        <w:t>课程</w:t>
      </w:r>
      <w:r w:rsidR="006D4183">
        <w:rPr>
          <w:rFonts w:ascii="FangSong" w:eastAsia="FangSong" w:hAnsi="FangSong" w:hint="eastAsia"/>
          <w:lang w:val="en-US"/>
        </w:rPr>
        <w:t>考核及成绩评定</w:t>
      </w:r>
      <w:r w:rsidRPr="00962FF1">
        <w:rPr>
          <w:rFonts w:ascii="FangSong" w:eastAsia="FangSong" w:hAnsi="FangSong" w:hint="eastAsia"/>
          <w:lang w:val="en-US"/>
        </w:rPr>
        <w:t>方法</w:t>
      </w:r>
      <w:r w:rsidRPr="00962FF1">
        <w:rPr>
          <w:rFonts w:ascii="FangSong" w:eastAsia="FangSong" w:hAnsi="FangSong" w:hint="eastAsia"/>
        </w:rPr>
        <w:t>”指</w:t>
      </w:r>
      <w:r w:rsidRPr="00962FF1">
        <w:rPr>
          <w:rFonts w:ascii="FangSong" w:eastAsia="FangSong" w:hAnsi="FangSong" w:hint="eastAsia"/>
          <w:lang w:val="en-US"/>
        </w:rPr>
        <w:t>根据课程各项教学目标的评价值，计算该目标在本课程总目标中的权重。每个目标（横向）之和为100%，由各项考核来支撑</w:t>
      </w:r>
      <w:r w:rsidR="00224D9B" w:rsidRPr="00962FF1">
        <w:rPr>
          <w:rFonts w:ascii="FangSong" w:eastAsia="FangSong" w:hAnsi="FangSong" w:hint="eastAsia"/>
          <w:lang w:val="en-US"/>
        </w:rPr>
        <w:t>。具体分布可根据课程自定，建议每个目标由</w:t>
      </w:r>
      <w:r w:rsidR="0090151F" w:rsidRPr="00962FF1">
        <w:rPr>
          <w:rFonts w:ascii="FangSong" w:eastAsia="FangSong" w:hAnsi="FangSong" w:hint="eastAsia"/>
          <w:lang w:val="en-US"/>
        </w:rPr>
        <w:t>3</w:t>
      </w:r>
      <w:r w:rsidR="0090151F" w:rsidRPr="00962FF1">
        <w:rPr>
          <w:rFonts w:ascii="FangSong" w:eastAsia="FangSong" w:hAnsi="FangSong"/>
          <w:lang w:val="en-US"/>
        </w:rPr>
        <w:t>-4</w:t>
      </w:r>
      <w:r w:rsidR="0090151F" w:rsidRPr="00962FF1">
        <w:rPr>
          <w:rFonts w:ascii="FangSong" w:eastAsia="FangSong" w:hAnsi="FangSong" w:hint="eastAsia"/>
          <w:lang w:val="en-US"/>
        </w:rPr>
        <w:t>项构成，其中期末考试</w:t>
      </w:r>
      <w:r w:rsidR="003D26D7" w:rsidRPr="00962FF1">
        <w:rPr>
          <w:rFonts w:ascii="FangSong" w:eastAsia="FangSong" w:hAnsi="FangSong" w:hint="eastAsia"/>
          <w:lang w:val="en-US"/>
        </w:rPr>
        <w:t>为</w:t>
      </w:r>
      <w:r w:rsidR="0090151F" w:rsidRPr="00962FF1">
        <w:rPr>
          <w:rFonts w:ascii="FangSong" w:eastAsia="FangSong" w:hAnsi="FangSong" w:hint="eastAsia"/>
          <w:lang w:val="en-US"/>
        </w:rPr>
        <w:t>必有</w:t>
      </w:r>
      <w:r w:rsidRPr="00962FF1">
        <w:rPr>
          <w:rFonts w:ascii="FangSong" w:eastAsia="FangSong" w:hAnsi="FangSong" w:hint="eastAsia"/>
          <w:lang w:val="en-US"/>
        </w:rPr>
        <w:t>。</w:t>
      </w:r>
      <w:r w:rsidR="006923F2">
        <w:rPr>
          <w:rFonts w:ascii="FangSong" w:eastAsia="FangSong" w:hAnsi="FangSong" w:hint="eastAsia"/>
          <w:lang w:val="en-US"/>
        </w:rPr>
        <w:t>在该表后需要说明为何设置这样的权重，即权重合理性说明。</w:t>
      </w:r>
    </w:p>
    <w:p w14:paraId="0F769D44" w14:textId="2AAF114E" w:rsidR="00141AE2" w:rsidRPr="00962FF1" w:rsidRDefault="00141AE2" w:rsidP="002459F4">
      <w:pPr>
        <w:tabs>
          <w:tab w:val="left" w:pos="312"/>
        </w:tabs>
        <w:spacing w:line="276" w:lineRule="auto"/>
        <w:ind w:firstLine="426"/>
        <w:jc w:val="both"/>
        <w:rPr>
          <w:rFonts w:ascii="FangSong" w:eastAsia="FangSong" w:hAnsi="FangSong"/>
          <w:lang w:val="en-US"/>
        </w:rPr>
      </w:pPr>
    </w:p>
    <w:p w14:paraId="341E0EAA" w14:textId="2B4C41EB" w:rsidR="00141AE2" w:rsidRPr="00962FF1" w:rsidRDefault="00141AE2" w:rsidP="002459F4">
      <w:pPr>
        <w:tabs>
          <w:tab w:val="left" w:pos="312"/>
        </w:tabs>
        <w:spacing w:line="276" w:lineRule="auto"/>
        <w:ind w:firstLine="426"/>
        <w:jc w:val="both"/>
        <w:rPr>
          <w:rFonts w:ascii="FangSong" w:eastAsia="FangSong" w:hAnsi="FangSong"/>
          <w:lang w:val="en-US"/>
        </w:rPr>
      </w:pPr>
      <w:r w:rsidRPr="00962FF1">
        <w:rPr>
          <w:rFonts w:ascii="FangSong" w:eastAsia="FangSong" w:hAnsi="FangSong"/>
          <w:lang w:val="en-US"/>
        </w:rPr>
        <w:t>4.</w:t>
      </w:r>
      <w:r w:rsidRPr="00962FF1">
        <w:rPr>
          <w:rFonts w:ascii="FangSong" w:eastAsia="FangSong" w:hAnsi="FangSong" w:hint="eastAsia"/>
          <w:lang w:val="en-US"/>
        </w:rPr>
        <w:t>表</w:t>
      </w:r>
      <w:r w:rsidR="0091082F">
        <w:rPr>
          <w:rFonts w:ascii="FangSong" w:eastAsia="FangSong" w:hAnsi="FangSong"/>
          <w:lang w:val="en-US"/>
        </w:rPr>
        <w:t>5</w:t>
      </w:r>
      <w:r w:rsidRPr="00962FF1">
        <w:rPr>
          <w:rFonts w:ascii="FangSong" w:eastAsia="FangSong" w:hAnsi="FangSong"/>
          <w:lang w:val="en-US"/>
        </w:rPr>
        <w:t>“</w:t>
      </w:r>
      <w:r w:rsidRPr="00962FF1">
        <w:rPr>
          <w:rFonts w:ascii="FangSong" w:eastAsia="FangSong" w:hAnsi="FangSong" w:hint="eastAsia"/>
          <w:lang w:val="en-US"/>
        </w:rPr>
        <w:t>本课程各项教学目标的评价方法</w:t>
      </w:r>
      <w:r w:rsidRPr="00962FF1">
        <w:rPr>
          <w:rFonts w:ascii="FangSong" w:eastAsia="FangSong" w:hAnsi="FangSong"/>
          <w:lang w:val="en-US"/>
        </w:rPr>
        <w:t>”</w:t>
      </w:r>
      <w:r w:rsidRPr="00962FF1">
        <w:rPr>
          <w:rFonts w:ascii="FangSong" w:eastAsia="FangSong" w:hAnsi="FangSong" w:hint="eastAsia"/>
          <w:lang w:val="en-US"/>
        </w:rPr>
        <w:t>为每个教学目标的评价值与相应权重，其中</w:t>
      </w:r>
      <w:r w:rsidR="0091082F">
        <w:rPr>
          <w:rFonts w:ascii="FangSong" w:eastAsia="FangSong" w:hAnsi="FangSong" w:hint="eastAsia"/>
          <w:lang w:val="en-US"/>
        </w:rPr>
        <w:t>“</w:t>
      </w:r>
      <w:r w:rsidRPr="00962FF1">
        <w:rPr>
          <w:rFonts w:ascii="FangSong" w:eastAsia="FangSong" w:hAnsi="FangSong" w:hint="eastAsia"/>
          <w:lang w:val="en-US"/>
        </w:rPr>
        <w:t>权重</w:t>
      </w:r>
      <w:r w:rsidR="0091082F">
        <w:rPr>
          <w:rFonts w:ascii="FangSong" w:eastAsia="FangSong" w:hAnsi="FangSong" w:hint="eastAsia"/>
          <w:lang w:val="en-US"/>
        </w:rPr>
        <w:t>”</w:t>
      </w:r>
      <w:r w:rsidRPr="00962FF1">
        <w:rPr>
          <w:rFonts w:ascii="FangSong" w:eastAsia="FangSong" w:hAnsi="FangSong" w:hint="eastAsia"/>
          <w:lang w:val="en-US"/>
        </w:rPr>
        <w:t>（纵向）相加之和为1</w:t>
      </w:r>
      <w:r w:rsidRPr="00962FF1">
        <w:rPr>
          <w:rFonts w:ascii="FangSong" w:eastAsia="FangSong" w:hAnsi="FangSong"/>
          <w:lang w:val="en-US"/>
        </w:rPr>
        <w:t>00%</w:t>
      </w:r>
      <w:r w:rsidRPr="00962FF1">
        <w:rPr>
          <w:rFonts w:ascii="FangSong" w:eastAsia="FangSong" w:hAnsi="FangSong" w:hint="eastAsia"/>
          <w:lang w:val="en-US"/>
        </w:rPr>
        <w:t>。每项评价值为相应目标各考核内容乘以所占比重，再相加之后的和。本课程达成度=目标1×</w:t>
      </w:r>
      <w:r w:rsidR="0091082F">
        <w:rPr>
          <w:rFonts w:ascii="FangSong" w:eastAsia="FangSong" w:hAnsi="FangSong" w:hint="eastAsia"/>
          <w:lang w:val="en-US"/>
        </w:rPr>
        <w:t>相应权重</w:t>
      </w:r>
      <w:r w:rsidRPr="00962FF1">
        <w:rPr>
          <w:rFonts w:ascii="FangSong" w:eastAsia="FangSong" w:hAnsi="FangSong" w:hint="eastAsia"/>
          <w:lang w:val="en-US"/>
        </w:rPr>
        <w:t>+目标2×</w:t>
      </w:r>
      <w:r w:rsidR="0091082F">
        <w:rPr>
          <w:rFonts w:ascii="FangSong" w:eastAsia="FangSong" w:hAnsi="FangSong" w:hint="eastAsia"/>
          <w:lang w:val="en-US"/>
        </w:rPr>
        <w:t>相应权重+</w:t>
      </w:r>
      <w:r w:rsidRPr="00962FF1">
        <w:rPr>
          <w:rFonts w:ascii="FangSong" w:eastAsia="FangSong" w:hAnsi="FangSong" w:hint="eastAsia"/>
          <w:lang w:val="en-US"/>
        </w:rPr>
        <w:t>目标3×</w:t>
      </w:r>
      <w:r w:rsidR="0091082F">
        <w:rPr>
          <w:rFonts w:ascii="FangSong" w:eastAsia="FangSong" w:hAnsi="FangSong" w:hint="eastAsia"/>
          <w:lang w:val="en-US"/>
        </w:rPr>
        <w:t>相应权重</w:t>
      </w:r>
      <w:r w:rsidRPr="00962FF1">
        <w:rPr>
          <w:rFonts w:ascii="FangSong" w:eastAsia="FangSong" w:hAnsi="FangSong" w:hint="eastAsia"/>
          <w:lang w:val="en-US"/>
        </w:rPr>
        <w:t>。</w:t>
      </w:r>
      <w:r w:rsidR="008273BA">
        <w:rPr>
          <w:rFonts w:ascii="FangSong" w:eastAsia="FangSong" w:hAnsi="FangSong" w:hint="eastAsia"/>
          <w:lang w:val="en-US"/>
        </w:rPr>
        <w:t>具体各项的权重可自行设定，但应符合实际情况，因为这里的相应权重是之后表7的计算依据。</w:t>
      </w:r>
    </w:p>
    <w:p w14:paraId="4737FDC2" w14:textId="77777777" w:rsidR="00141AE2" w:rsidRPr="00962FF1" w:rsidRDefault="00141AE2" w:rsidP="002459F4">
      <w:pPr>
        <w:tabs>
          <w:tab w:val="left" w:pos="312"/>
        </w:tabs>
        <w:spacing w:line="276" w:lineRule="auto"/>
        <w:ind w:firstLine="426"/>
        <w:jc w:val="both"/>
        <w:rPr>
          <w:rFonts w:ascii="FangSong" w:eastAsia="FangSong" w:hAnsi="FangSong"/>
          <w:lang w:val="en-US"/>
        </w:rPr>
      </w:pPr>
    </w:p>
    <w:p w14:paraId="06B47499" w14:textId="777ACC12" w:rsidR="00DC677A" w:rsidRDefault="00141AE2" w:rsidP="002459F4">
      <w:pPr>
        <w:tabs>
          <w:tab w:val="left" w:pos="312"/>
        </w:tabs>
        <w:spacing w:line="276" w:lineRule="auto"/>
        <w:ind w:firstLine="426"/>
        <w:jc w:val="both"/>
        <w:rPr>
          <w:rFonts w:ascii="FangSong" w:eastAsia="FangSong" w:hAnsi="FangSong"/>
          <w:lang w:val="en-US"/>
        </w:rPr>
      </w:pPr>
      <w:r w:rsidRPr="00962FF1">
        <w:rPr>
          <w:rFonts w:ascii="FangSong" w:eastAsia="FangSong" w:hAnsi="FangSong"/>
          <w:lang w:val="en-US"/>
        </w:rPr>
        <w:t>5.</w:t>
      </w:r>
      <w:r w:rsidRPr="00962FF1">
        <w:rPr>
          <w:rFonts w:ascii="FangSong" w:eastAsia="FangSong" w:hAnsi="FangSong" w:hint="eastAsia"/>
          <w:lang w:val="en-US"/>
        </w:rPr>
        <w:t>表</w:t>
      </w:r>
      <w:r w:rsidR="00986D15">
        <w:rPr>
          <w:rFonts w:ascii="FangSong" w:eastAsia="FangSong" w:hAnsi="FangSong"/>
          <w:lang w:val="en-US"/>
        </w:rPr>
        <w:t>6</w:t>
      </w:r>
      <w:r w:rsidR="00DC677A">
        <w:rPr>
          <w:rFonts w:ascii="FangSong" w:eastAsia="FangSong" w:hAnsi="FangSong" w:hint="eastAsia"/>
          <w:lang w:val="en-US"/>
        </w:rPr>
        <w:t>“</w:t>
      </w:r>
      <w:r w:rsidR="00DC677A" w:rsidRPr="00DC677A">
        <w:rPr>
          <w:rFonts w:ascii="FangSong" w:eastAsia="FangSong" w:hAnsi="FangSong" w:hint="eastAsia"/>
          <w:lang w:val="en-US"/>
        </w:rPr>
        <w:t>教师、学生主观评价表</w:t>
      </w:r>
      <w:r w:rsidR="00DC677A">
        <w:rPr>
          <w:rFonts w:ascii="FangSong" w:eastAsia="FangSong" w:hAnsi="FangSong" w:hint="eastAsia"/>
          <w:lang w:val="en-US"/>
        </w:rPr>
        <w:t>”指针对各课程目标的教师和学生主观评价。现阶段可根据情况设置相应数值，后期将由通过学生调查问卷统计获得。注意：针对不同目标的数值应不同（具体数字大小的不同可参考表</w:t>
      </w:r>
      <w:r w:rsidR="00986D15">
        <w:rPr>
          <w:rFonts w:ascii="FangSong" w:eastAsia="FangSong" w:hAnsi="FangSong"/>
          <w:lang w:val="en-US"/>
        </w:rPr>
        <w:t>7</w:t>
      </w:r>
      <w:r w:rsidR="00DC677A">
        <w:rPr>
          <w:rFonts w:ascii="FangSong" w:eastAsia="FangSong" w:hAnsi="FangSong" w:hint="eastAsia"/>
          <w:lang w:val="en-US"/>
        </w:rPr>
        <w:t>评价值的大小不同），教师与学生的数值应不同，且均不大于或等于1。</w:t>
      </w:r>
    </w:p>
    <w:p w14:paraId="55B16371" w14:textId="77777777" w:rsidR="00660185" w:rsidRDefault="00660185" w:rsidP="002459F4">
      <w:pPr>
        <w:tabs>
          <w:tab w:val="left" w:pos="312"/>
        </w:tabs>
        <w:spacing w:line="276" w:lineRule="auto"/>
        <w:ind w:firstLine="426"/>
        <w:jc w:val="both"/>
        <w:rPr>
          <w:rFonts w:ascii="FangSong" w:eastAsia="FangSong" w:hAnsi="FangSong"/>
          <w:lang w:val="en-US"/>
        </w:rPr>
      </w:pPr>
    </w:p>
    <w:p w14:paraId="05B78EBC" w14:textId="1099F6FE" w:rsidR="00962FF1" w:rsidRPr="00962FF1" w:rsidRDefault="00C45C09" w:rsidP="00496ABA">
      <w:pPr>
        <w:tabs>
          <w:tab w:val="left" w:pos="312"/>
        </w:tabs>
        <w:spacing w:line="276" w:lineRule="auto"/>
        <w:ind w:firstLine="426"/>
        <w:jc w:val="both"/>
        <w:rPr>
          <w:rFonts w:ascii="FangSong" w:eastAsia="FangSong" w:hAnsi="FangSong"/>
          <w:lang w:val="en-US"/>
        </w:rPr>
      </w:pPr>
      <w:r>
        <w:rPr>
          <w:rFonts w:ascii="FangSong" w:eastAsia="FangSong" w:hAnsi="FangSong"/>
          <w:lang w:val="en-US"/>
        </w:rPr>
        <w:t>6.</w:t>
      </w:r>
      <w:r>
        <w:rPr>
          <w:rFonts w:ascii="FangSong" w:eastAsia="FangSong" w:hAnsi="FangSong" w:hint="eastAsia"/>
          <w:lang w:val="en-US"/>
        </w:rPr>
        <w:t>表</w:t>
      </w:r>
      <w:r w:rsidR="00986D15">
        <w:rPr>
          <w:rFonts w:ascii="FangSong" w:eastAsia="FangSong" w:hAnsi="FangSong"/>
          <w:lang w:val="en-US"/>
        </w:rPr>
        <w:t>7</w:t>
      </w:r>
      <w:r w:rsidR="00141AE2" w:rsidRPr="00962FF1">
        <w:rPr>
          <w:rFonts w:ascii="FangSong" w:eastAsia="FangSong" w:hAnsi="FangSong"/>
          <w:lang w:val="en-US"/>
        </w:rPr>
        <w:t>“</w:t>
      </w:r>
      <w:r w:rsidR="00141AE2" w:rsidRPr="00962FF1">
        <w:rPr>
          <w:rFonts w:ascii="FangSong" w:eastAsia="FangSong" w:hAnsi="FangSong" w:hint="eastAsia"/>
          <w:lang w:val="en-US"/>
        </w:rPr>
        <w:t>考核成绩评价表</w:t>
      </w:r>
      <w:r w:rsidR="00141AE2" w:rsidRPr="00962FF1">
        <w:rPr>
          <w:rFonts w:ascii="FangSong" w:eastAsia="FangSong" w:hAnsi="FangSong"/>
          <w:lang w:val="en-US"/>
        </w:rPr>
        <w:t>”</w:t>
      </w:r>
      <w:r w:rsidR="00141AE2" w:rsidRPr="00962FF1">
        <w:rPr>
          <w:rFonts w:ascii="FangSong" w:eastAsia="FangSong" w:hAnsi="FangSong" w:hint="eastAsia"/>
          <w:lang w:val="en-US"/>
        </w:rPr>
        <w:t>为</w:t>
      </w:r>
      <w:r w:rsidR="00962FF1" w:rsidRPr="00962FF1">
        <w:rPr>
          <w:rFonts w:ascii="FangSong" w:eastAsia="FangSong" w:hAnsi="FangSong" w:hint="eastAsia"/>
          <w:lang w:val="en-US"/>
        </w:rPr>
        <w:t>各目标达成评价值，具体计算方式为：目标达成评价值</w:t>
      </w:r>
      <w:r w:rsidR="00962FF1" w:rsidRPr="00962FF1">
        <w:rPr>
          <w:rFonts w:ascii="FangSong" w:eastAsia="FangSong" w:hAnsi="FangSong"/>
          <w:lang w:val="en-US"/>
        </w:rPr>
        <w:t>=</w:t>
      </w:r>
      <w:r w:rsidR="00141AE2" w:rsidRPr="00962FF1">
        <w:rPr>
          <w:rFonts w:ascii="FangSong" w:eastAsia="FangSong" w:hAnsi="FangSong" w:hint="eastAsia"/>
          <w:lang w:val="en-US"/>
        </w:rPr>
        <w:t>评价环节实际平均分（本课程所有学生的平均分）</w:t>
      </w:r>
      <w:r w:rsidR="00660185">
        <w:rPr>
          <w:rFonts w:ascii="FangSong" w:eastAsia="FangSong" w:hAnsi="FangSong" w:hint="eastAsia"/>
          <w:lang w:val="en-US"/>
        </w:rPr>
        <w:t>乘以</w:t>
      </w:r>
      <w:r w:rsidR="00962FF1" w:rsidRPr="00962FF1">
        <w:rPr>
          <w:rFonts w:ascii="FangSong" w:eastAsia="FangSong" w:hAnsi="FangSong" w:hint="eastAsia"/>
          <w:lang w:val="en-US"/>
        </w:rPr>
        <w:t>相应权重。</w:t>
      </w:r>
      <w:r w:rsidR="00986D15">
        <w:rPr>
          <w:rFonts w:ascii="FangSong" w:eastAsia="FangSong" w:hAnsi="FangSong" w:hint="eastAsia"/>
          <w:lang w:val="en-US"/>
        </w:rPr>
        <w:t>此处的“评价环节”即表</w:t>
      </w:r>
      <w:r w:rsidR="00986D15">
        <w:rPr>
          <w:rFonts w:ascii="FangSong" w:eastAsia="FangSong" w:hAnsi="FangSong"/>
          <w:lang w:val="en-US"/>
        </w:rPr>
        <w:t>3</w:t>
      </w:r>
      <w:r w:rsidR="00986D15">
        <w:rPr>
          <w:rFonts w:ascii="FangSong" w:eastAsia="FangSong" w:hAnsi="FangSong" w:hint="eastAsia"/>
          <w:lang w:val="en-US"/>
        </w:rPr>
        <w:t>中的“</w:t>
      </w:r>
      <w:r w:rsidR="00986D15" w:rsidRPr="00986D15">
        <w:rPr>
          <w:rFonts w:ascii="FangSong" w:eastAsia="FangSong" w:hAnsi="FangSong" w:hint="eastAsia"/>
          <w:lang w:val="en-US"/>
        </w:rPr>
        <w:t>考核/评价环节</w:t>
      </w:r>
      <w:r w:rsidR="00986D15">
        <w:rPr>
          <w:rFonts w:ascii="FangSong" w:eastAsia="FangSong" w:hAnsi="FangSong" w:hint="eastAsia"/>
          <w:lang w:val="en-US"/>
        </w:rPr>
        <w:t>”，“权重”</w:t>
      </w:r>
      <w:r w:rsidR="00660185">
        <w:rPr>
          <w:rFonts w:ascii="FangSong" w:eastAsia="FangSong" w:hAnsi="FangSong" w:hint="eastAsia"/>
          <w:lang w:val="en-US"/>
        </w:rPr>
        <w:t>即表</w:t>
      </w:r>
      <w:r w:rsidR="00660185">
        <w:rPr>
          <w:rFonts w:ascii="FangSong" w:eastAsia="FangSong" w:hAnsi="FangSong"/>
          <w:lang w:val="en-US"/>
        </w:rPr>
        <w:t>4</w:t>
      </w:r>
      <w:r w:rsidR="00660185">
        <w:rPr>
          <w:rFonts w:ascii="FangSong" w:eastAsia="FangSong" w:hAnsi="FangSong" w:hint="eastAsia"/>
          <w:lang w:val="en-US"/>
        </w:rPr>
        <w:t>中各项所对应的权重</w:t>
      </w:r>
      <w:r w:rsidR="00496ABA">
        <w:rPr>
          <w:rFonts w:ascii="FangSong" w:eastAsia="FangSong" w:hAnsi="FangSong" w:hint="eastAsia"/>
          <w:lang w:val="en-US"/>
        </w:rPr>
        <w:t>。</w:t>
      </w:r>
      <w:r w:rsidR="007E124B">
        <w:rPr>
          <w:rFonts w:ascii="FangSong" w:eastAsia="FangSong" w:hAnsi="FangSong" w:cs="Cambria" w:hint="eastAsia"/>
          <w:lang w:val="en-US"/>
        </w:rPr>
        <w:t>最后，整体课程目标达成评价值=目标1评价值+目标</w:t>
      </w:r>
      <w:r w:rsidR="007E124B">
        <w:rPr>
          <w:rFonts w:ascii="FangSong" w:eastAsia="FangSong" w:hAnsi="FangSong" w:cs="Cambria"/>
          <w:lang w:val="en-US"/>
        </w:rPr>
        <w:t>2</w:t>
      </w:r>
      <w:r w:rsidR="007E124B">
        <w:rPr>
          <w:rFonts w:ascii="FangSong" w:eastAsia="FangSong" w:hAnsi="FangSong" w:cs="Cambria" w:hint="eastAsia"/>
          <w:lang w:val="en-US"/>
        </w:rPr>
        <w:t>评价值+目标</w:t>
      </w:r>
      <w:r w:rsidR="007E124B">
        <w:rPr>
          <w:rFonts w:ascii="FangSong" w:eastAsia="FangSong" w:hAnsi="FangSong" w:cs="Cambria"/>
          <w:lang w:val="en-US"/>
        </w:rPr>
        <w:t>3</w:t>
      </w:r>
      <w:r w:rsidR="007E124B">
        <w:rPr>
          <w:rFonts w:ascii="FangSong" w:eastAsia="FangSong" w:hAnsi="FangSong" w:cs="Cambria" w:hint="eastAsia"/>
          <w:lang w:val="en-US"/>
        </w:rPr>
        <w:t>评价值。注意：此处各项实际平均分为</w:t>
      </w:r>
      <w:r w:rsidR="007E124B" w:rsidRPr="00962FF1">
        <w:rPr>
          <w:rFonts w:ascii="FangSong" w:eastAsia="FangSong" w:hAnsi="FangSong" w:hint="eastAsia"/>
          <w:lang w:val="en-US"/>
        </w:rPr>
        <w:t>本课程所有学生</w:t>
      </w:r>
      <w:r w:rsidR="007E124B">
        <w:rPr>
          <w:rFonts w:ascii="FangSong" w:eastAsia="FangSong" w:hAnsi="FangSong" w:hint="eastAsia"/>
          <w:lang w:val="en-US"/>
        </w:rPr>
        <w:t>的该</w:t>
      </w:r>
      <w:r w:rsidR="00622424">
        <w:rPr>
          <w:rFonts w:ascii="FangSong" w:eastAsia="FangSong" w:hAnsi="FangSong" w:hint="eastAsia"/>
          <w:lang w:val="en-US"/>
        </w:rPr>
        <w:t>项</w:t>
      </w:r>
      <w:r w:rsidR="007E124B">
        <w:rPr>
          <w:rFonts w:ascii="FangSong" w:eastAsia="FangSong" w:hAnsi="FangSong" w:hint="eastAsia"/>
          <w:lang w:val="en-US"/>
        </w:rPr>
        <w:t>平时成绩</w:t>
      </w:r>
      <w:r w:rsidR="00463799">
        <w:rPr>
          <w:rFonts w:ascii="FangSong" w:eastAsia="FangSong" w:hAnsi="FangSong" w:hint="eastAsia"/>
          <w:lang w:val="en-US"/>
        </w:rPr>
        <w:t>的</w:t>
      </w:r>
      <w:r w:rsidR="007E124B" w:rsidRPr="00962FF1">
        <w:rPr>
          <w:rFonts w:ascii="FangSong" w:eastAsia="FangSong" w:hAnsi="FangSong" w:hint="eastAsia"/>
          <w:lang w:val="en-US"/>
        </w:rPr>
        <w:t>平均分</w:t>
      </w:r>
      <w:r w:rsidR="003C3421">
        <w:rPr>
          <w:rFonts w:ascii="FangSong" w:eastAsia="FangSong" w:hAnsi="FangSong" w:hint="eastAsia"/>
          <w:lang w:val="en-US"/>
        </w:rPr>
        <w:t>（可在教务系统提交分数后，在界面右上角选择</w:t>
      </w:r>
      <w:r w:rsidR="003C3421">
        <w:rPr>
          <w:rFonts w:ascii="FangSong" w:eastAsia="FangSong" w:hAnsi="FangSong" w:hint="eastAsia"/>
          <w:lang w:val="en-US"/>
        </w:rPr>
        <w:lastRenderedPageBreak/>
        <w:t>“打印”，输出excel格式成绩，并通过excel自动计算各项平均分）</w:t>
      </w:r>
      <w:r w:rsidR="00D37D6A">
        <w:rPr>
          <w:rFonts w:ascii="FangSong" w:eastAsia="FangSong" w:hAnsi="FangSong" w:hint="eastAsia"/>
          <w:lang w:val="en-US"/>
        </w:rPr>
        <w:t>，最终</w:t>
      </w:r>
      <w:r w:rsidR="00D37D6A">
        <w:rPr>
          <w:rFonts w:ascii="FangSong" w:eastAsia="FangSong" w:hAnsi="FangSong" w:cs="Cambria" w:hint="eastAsia"/>
          <w:lang w:val="en-US"/>
        </w:rPr>
        <w:t>整体课程目标达成评价值应小于1（否则即为本课程学生平均分超过1</w:t>
      </w:r>
      <w:r w:rsidR="00D37D6A">
        <w:rPr>
          <w:rFonts w:ascii="FangSong" w:eastAsia="FangSong" w:hAnsi="FangSong" w:cs="Cambria"/>
          <w:lang w:val="en-US"/>
        </w:rPr>
        <w:t>00</w:t>
      </w:r>
      <w:r w:rsidR="00D37D6A">
        <w:rPr>
          <w:rFonts w:ascii="FangSong" w:eastAsia="FangSong" w:hAnsi="FangSong" w:cs="Cambria" w:hint="eastAsia"/>
          <w:lang w:val="en-US"/>
        </w:rPr>
        <w:t>分）</w:t>
      </w:r>
      <w:r w:rsidR="007E124B">
        <w:rPr>
          <w:rFonts w:ascii="FangSong" w:eastAsia="FangSong" w:hAnsi="FangSong" w:hint="eastAsia"/>
          <w:lang w:val="en-US"/>
        </w:rPr>
        <w:t>。</w:t>
      </w:r>
    </w:p>
    <w:p w14:paraId="26BB5AC1" w14:textId="69D75A7E" w:rsidR="00141AE2" w:rsidRDefault="00141AE2" w:rsidP="002459F4">
      <w:pPr>
        <w:tabs>
          <w:tab w:val="left" w:pos="312"/>
        </w:tabs>
        <w:spacing w:line="276" w:lineRule="auto"/>
        <w:ind w:firstLine="426"/>
        <w:jc w:val="both"/>
        <w:rPr>
          <w:rFonts w:ascii="FangSong" w:eastAsia="FangSong" w:hAnsi="FangSong"/>
          <w:lang w:val="en-US"/>
        </w:rPr>
      </w:pPr>
    </w:p>
    <w:p w14:paraId="1A1F4108" w14:textId="1DC44AFA" w:rsidR="00D37D6A" w:rsidRDefault="00C45C09" w:rsidP="002459F4">
      <w:pPr>
        <w:tabs>
          <w:tab w:val="left" w:pos="312"/>
        </w:tabs>
        <w:spacing w:line="276" w:lineRule="auto"/>
        <w:ind w:firstLine="426"/>
        <w:jc w:val="both"/>
        <w:rPr>
          <w:rFonts w:ascii="FangSong" w:eastAsia="FangSong" w:hAnsi="FangSong"/>
          <w:lang w:val="en-US"/>
        </w:rPr>
      </w:pPr>
      <w:r>
        <w:rPr>
          <w:rFonts w:ascii="FangSong" w:eastAsia="FangSong" w:hAnsi="FangSong"/>
          <w:lang w:val="en-US"/>
        </w:rPr>
        <w:t>7</w:t>
      </w:r>
      <w:r w:rsidR="007E124B">
        <w:rPr>
          <w:rFonts w:ascii="FangSong" w:eastAsia="FangSong" w:hAnsi="FangSong"/>
          <w:lang w:val="en-US"/>
        </w:rPr>
        <w:t>.</w:t>
      </w:r>
      <w:r w:rsidR="007E124B">
        <w:rPr>
          <w:rFonts w:ascii="FangSong" w:eastAsia="FangSong" w:hAnsi="FangSong" w:hint="eastAsia"/>
          <w:lang w:val="en-US"/>
        </w:rPr>
        <w:t>第五部分“课程总结与改进”</w:t>
      </w:r>
      <w:r w:rsidR="00D37D6A">
        <w:rPr>
          <w:rFonts w:ascii="FangSong" w:eastAsia="FangSong" w:hAnsi="FangSong" w:hint="eastAsia"/>
          <w:lang w:val="en-US"/>
        </w:rPr>
        <w:t>为</w:t>
      </w:r>
      <w:r w:rsidR="007E124B">
        <w:rPr>
          <w:rFonts w:ascii="FangSong" w:eastAsia="FangSong" w:hAnsi="FangSong" w:hint="eastAsia"/>
          <w:lang w:val="en-US"/>
        </w:rPr>
        <w:t>该课程考核成绩评价分析，</w:t>
      </w:r>
      <w:r w:rsidR="00D37D6A">
        <w:rPr>
          <w:rFonts w:ascii="FangSong" w:eastAsia="FangSong" w:hAnsi="FangSong" w:hint="eastAsia"/>
          <w:lang w:val="en-US"/>
        </w:rPr>
        <w:t>主要包括对各项课程目标达成度进行分析。其中，分析的目标数值为表7中各教学目标的目标达成评价值，以此为依据分析该数值说明的情况（主要针对课程教学目标和毕业要求，阐述说明对知识点掌握情况、能力锻炼情况、素养培养情况等的针对性分析），并指出还存在的问题，以及下一步的针对性改进措施。该部分内容为课程达成度评价的核心内容之一，分析应针对本课程的教学目标和毕业要求指标进行具体表述，应充分体现课程</w:t>
      </w:r>
      <w:r w:rsidR="00496ABA">
        <w:rPr>
          <w:rFonts w:ascii="FangSong" w:eastAsia="FangSong" w:hAnsi="FangSong" w:hint="eastAsia"/>
          <w:lang w:val="en-US"/>
        </w:rPr>
        <w:t>的具体</w:t>
      </w:r>
      <w:r w:rsidR="00D37D6A">
        <w:rPr>
          <w:rFonts w:ascii="FangSong" w:eastAsia="FangSong" w:hAnsi="FangSong" w:hint="eastAsia"/>
          <w:lang w:val="en-US"/>
        </w:rPr>
        <w:t>内容</w:t>
      </w:r>
      <w:r w:rsidR="00496ABA">
        <w:rPr>
          <w:rFonts w:ascii="FangSong" w:eastAsia="FangSong" w:hAnsi="FangSong" w:hint="eastAsia"/>
          <w:lang w:val="en-US"/>
        </w:rPr>
        <w:t>和特点</w:t>
      </w:r>
      <w:r w:rsidR="00D37D6A">
        <w:rPr>
          <w:rFonts w:ascii="FangSong" w:eastAsia="FangSong" w:hAnsi="FangSong" w:hint="eastAsia"/>
          <w:lang w:val="en-US"/>
        </w:rPr>
        <w:t>，不能过于笼统宽泛，</w:t>
      </w:r>
      <w:r w:rsidR="00612532">
        <w:rPr>
          <w:rFonts w:ascii="FangSong" w:eastAsia="FangSong" w:hAnsi="FangSong" w:hint="eastAsia"/>
          <w:lang w:val="en-US"/>
        </w:rPr>
        <w:t>该部分总篇幅不少于8</w:t>
      </w:r>
      <w:r w:rsidR="00612532">
        <w:rPr>
          <w:rFonts w:ascii="FangSong" w:eastAsia="FangSong" w:hAnsi="FangSong"/>
          <w:lang w:val="en-US"/>
        </w:rPr>
        <w:t>00</w:t>
      </w:r>
      <w:r w:rsidR="00612532">
        <w:rPr>
          <w:rFonts w:ascii="FangSong" w:eastAsia="FangSong" w:hAnsi="FangSong" w:hint="eastAsia"/>
          <w:lang w:val="en-US"/>
        </w:rPr>
        <w:t>字</w:t>
      </w:r>
      <w:r w:rsidR="00D37D6A">
        <w:rPr>
          <w:rFonts w:ascii="FangSong" w:eastAsia="FangSong" w:hAnsi="FangSong" w:hint="eastAsia"/>
          <w:lang w:val="en-US"/>
        </w:rPr>
        <w:t>。</w:t>
      </w:r>
    </w:p>
    <w:p w14:paraId="72C87DAD" w14:textId="77777777" w:rsidR="00612532" w:rsidRDefault="00612532" w:rsidP="002459F4">
      <w:pPr>
        <w:tabs>
          <w:tab w:val="left" w:pos="312"/>
        </w:tabs>
        <w:spacing w:line="276" w:lineRule="auto"/>
        <w:ind w:firstLine="426"/>
        <w:jc w:val="both"/>
        <w:rPr>
          <w:rFonts w:ascii="FangSong" w:eastAsia="FangSong" w:hAnsi="FangSong"/>
          <w:lang w:val="en-US"/>
        </w:rPr>
      </w:pPr>
    </w:p>
    <w:p w14:paraId="1DDCEE59" w14:textId="77777777" w:rsidR="00FD4414" w:rsidRDefault="00612532" w:rsidP="002459F4">
      <w:pPr>
        <w:tabs>
          <w:tab w:val="left" w:pos="312"/>
        </w:tabs>
        <w:spacing w:line="276" w:lineRule="auto"/>
        <w:ind w:firstLine="426"/>
        <w:jc w:val="both"/>
        <w:rPr>
          <w:rFonts w:ascii="FangSong" w:eastAsia="FangSong" w:hAnsi="FangSong"/>
          <w:lang w:val="en-US"/>
        </w:rPr>
      </w:pPr>
      <w:r>
        <w:rPr>
          <w:rFonts w:ascii="FangSong" w:eastAsia="FangSong" w:hAnsi="FangSong"/>
          <w:lang w:val="en-US"/>
        </w:rPr>
        <w:t>8.</w:t>
      </w:r>
      <w:r w:rsidR="001C720C">
        <w:rPr>
          <w:rFonts w:ascii="FangSong" w:eastAsia="FangSong" w:hAnsi="FangSong" w:hint="eastAsia"/>
          <w:lang w:val="en-US"/>
        </w:rPr>
        <w:t>表</w:t>
      </w:r>
      <w:r w:rsidR="001C720C">
        <w:rPr>
          <w:rFonts w:ascii="FangSong" w:eastAsia="FangSong" w:hAnsi="FangSong"/>
          <w:lang w:val="en-US"/>
        </w:rPr>
        <w:t>8</w:t>
      </w:r>
      <w:r>
        <w:rPr>
          <w:rFonts w:ascii="FangSong" w:eastAsia="FangSong" w:hAnsi="FangSong" w:hint="eastAsia"/>
          <w:lang w:val="en-US"/>
        </w:rPr>
        <w:t>为通过比较表6和表7的数值，评价教师自我评价、学生自我评价和实际课程评价结果间是否一致，并对存在问题和改进措施作出一定的表述</w:t>
      </w:r>
      <w:r w:rsidR="00FD4414">
        <w:rPr>
          <w:rFonts w:ascii="FangSong" w:eastAsia="FangSong" w:hAnsi="FangSong" w:hint="eastAsia"/>
          <w:lang w:val="en-US"/>
        </w:rPr>
        <w:t>。</w:t>
      </w:r>
    </w:p>
    <w:p w14:paraId="74AA9143" w14:textId="77777777" w:rsidR="00FD4414" w:rsidRDefault="00FD4414" w:rsidP="002459F4">
      <w:pPr>
        <w:tabs>
          <w:tab w:val="left" w:pos="312"/>
        </w:tabs>
        <w:spacing w:line="276" w:lineRule="auto"/>
        <w:ind w:firstLine="426"/>
        <w:jc w:val="both"/>
        <w:rPr>
          <w:rFonts w:ascii="FangSong" w:eastAsia="FangSong" w:hAnsi="FangSong"/>
          <w:lang w:val="en-US"/>
        </w:rPr>
      </w:pPr>
    </w:p>
    <w:p w14:paraId="2132B42A" w14:textId="77777777" w:rsidR="00FD4414" w:rsidRDefault="00FD4414" w:rsidP="002459F4">
      <w:pPr>
        <w:tabs>
          <w:tab w:val="left" w:pos="312"/>
        </w:tabs>
        <w:spacing w:line="276" w:lineRule="auto"/>
        <w:ind w:firstLine="426"/>
        <w:jc w:val="both"/>
        <w:rPr>
          <w:rFonts w:ascii="FangSong" w:eastAsia="FangSong" w:hAnsi="FangSong"/>
          <w:lang w:val="en-US"/>
        </w:rPr>
      </w:pPr>
      <w:r>
        <w:rPr>
          <w:rFonts w:ascii="FangSong" w:eastAsia="FangSong" w:hAnsi="FangSong"/>
          <w:lang w:val="en-US"/>
        </w:rPr>
        <w:t>9.</w:t>
      </w:r>
      <w:r w:rsidR="001C720C">
        <w:rPr>
          <w:rFonts w:ascii="FangSong" w:eastAsia="FangSong" w:hAnsi="FangSong" w:hint="eastAsia"/>
          <w:lang w:val="en-US"/>
        </w:rPr>
        <w:t>表9</w:t>
      </w:r>
      <w:r w:rsidR="00612532">
        <w:rPr>
          <w:rFonts w:ascii="FangSong" w:eastAsia="FangSong" w:hAnsi="FangSong" w:hint="eastAsia"/>
          <w:lang w:val="en-US"/>
        </w:rPr>
        <w:t>为根据表7的数值，对课程目标定位、评价方式、毕业要求指标点的支撑和权重进行评级，即是否合理，并解析存在问题和提出改进措施；</w:t>
      </w:r>
      <w:r>
        <w:rPr>
          <w:rFonts w:ascii="FangSong" w:eastAsia="FangSong" w:hAnsi="FangSong" w:hint="eastAsia"/>
          <w:lang w:val="en-US"/>
        </w:rPr>
        <w:t>。</w:t>
      </w:r>
    </w:p>
    <w:p w14:paraId="1230ED09" w14:textId="77777777" w:rsidR="00FD4414" w:rsidRDefault="00FD4414" w:rsidP="002459F4">
      <w:pPr>
        <w:tabs>
          <w:tab w:val="left" w:pos="312"/>
        </w:tabs>
        <w:spacing w:line="276" w:lineRule="auto"/>
        <w:ind w:firstLine="426"/>
        <w:jc w:val="both"/>
        <w:rPr>
          <w:rFonts w:ascii="FangSong" w:eastAsia="FangSong" w:hAnsi="FangSong"/>
          <w:lang w:val="en-US"/>
        </w:rPr>
      </w:pPr>
    </w:p>
    <w:p w14:paraId="26CED9FD" w14:textId="1D8BDCB1" w:rsidR="00612532" w:rsidRDefault="00FD4414" w:rsidP="002459F4">
      <w:pPr>
        <w:tabs>
          <w:tab w:val="left" w:pos="312"/>
        </w:tabs>
        <w:spacing w:line="276" w:lineRule="auto"/>
        <w:ind w:firstLine="426"/>
        <w:jc w:val="both"/>
        <w:rPr>
          <w:rFonts w:ascii="FangSong" w:eastAsia="FangSong" w:hAnsi="FangSong"/>
          <w:lang w:val="en-US"/>
        </w:rPr>
      </w:pPr>
      <w:r>
        <w:rPr>
          <w:rFonts w:ascii="FangSong" w:eastAsia="FangSong" w:hAnsi="FangSong" w:hint="eastAsia"/>
          <w:lang w:val="en-US"/>
        </w:rPr>
        <w:t>1</w:t>
      </w:r>
      <w:r>
        <w:rPr>
          <w:rFonts w:ascii="FangSong" w:eastAsia="FangSong" w:hAnsi="FangSong"/>
          <w:lang w:val="en-US"/>
        </w:rPr>
        <w:t>0.</w:t>
      </w:r>
      <w:r w:rsidR="00612532">
        <w:rPr>
          <w:rFonts w:ascii="FangSong" w:eastAsia="FangSong" w:hAnsi="FangSong" w:hint="eastAsia"/>
          <w:lang w:val="en-US"/>
        </w:rPr>
        <w:t>“个体评价分析”为对课程中较为特殊的学生个体进行分析，解析他们存在的个性化问题，并给出解决方案。</w:t>
      </w:r>
    </w:p>
    <w:p w14:paraId="2340E1DD" w14:textId="68083122" w:rsidR="008C7504" w:rsidRPr="00962FF1" w:rsidRDefault="008C7504" w:rsidP="002459F4">
      <w:pPr>
        <w:tabs>
          <w:tab w:val="left" w:pos="312"/>
        </w:tabs>
        <w:spacing w:line="276" w:lineRule="auto"/>
        <w:ind w:firstLine="426"/>
        <w:jc w:val="both"/>
        <w:rPr>
          <w:rFonts w:ascii="FangSong" w:eastAsia="FangSong" w:hAnsi="FangSong"/>
          <w:b/>
          <w:bCs/>
          <w:lang w:val="en-US"/>
        </w:rPr>
      </w:pPr>
    </w:p>
    <w:sectPr w:rsidR="008C7504" w:rsidRPr="00962FF1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9D514" w14:textId="77777777" w:rsidR="00ED286F" w:rsidRDefault="00ED286F" w:rsidP="005F247E">
      <w:r>
        <w:separator/>
      </w:r>
    </w:p>
  </w:endnote>
  <w:endnote w:type="continuationSeparator" w:id="0">
    <w:p w14:paraId="76383600" w14:textId="77777777" w:rsidR="00ED286F" w:rsidRDefault="00ED286F" w:rsidP="005F2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07378952"/>
      <w:docPartObj>
        <w:docPartGallery w:val="Page Numbers (Bottom of Page)"/>
        <w:docPartUnique/>
      </w:docPartObj>
    </w:sdtPr>
    <w:sdtContent>
      <w:p w14:paraId="27C006FA" w14:textId="648EF875" w:rsidR="005F247E" w:rsidRDefault="005F247E" w:rsidP="00F1180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C8EA797" w14:textId="77777777" w:rsidR="005F247E" w:rsidRDefault="005F24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70258554"/>
      <w:docPartObj>
        <w:docPartGallery w:val="Page Numbers (Bottom of Page)"/>
        <w:docPartUnique/>
      </w:docPartObj>
    </w:sdtPr>
    <w:sdtContent>
      <w:p w14:paraId="3520B6A5" w14:textId="0CF1D71C" w:rsidR="005F247E" w:rsidRDefault="005F247E" w:rsidP="00F1180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C5E9FAE" w14:textId="77777777" w:rsidR="005F247E" w:rsidRDefault="005F24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7E324" w14:textId="77777777" w:rsidR="00ED286F" w:rsidRDefault="00ED286F" w:rsidP="005F247E">
      <w:r>
        <w:separator/>
      </w:r>
    </w:p>
  </w:footnote>
  <w:footnote w:type="continuationSeparator" w:id="0">
    <w:p w14:paraId="40E99327" w14:textId="77777777" w:rsidR="00ED286F" w:rsidRDefault="00ED286F" w:rsidP="005F2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DC1"/>
    <w:multiLevelType w:val="singleLevel"/>
    <w:tmpl w:val="0B271DC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 w16cid:durableId="889151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BD2"/>
    <w:rsid w:val="00115E35"/>
    <w:rsid w:val="00141AE2"/>
    <w:rsid w:val="001C720C"/>
    <w:rsid w:val="00202F40"/>
    <w:rsid w:val="00224D9B"/>
    <w:rsid w:val="002459F4"/>
    <w:rsid w:val="003C3421"/>
    <w:rsid w:val="003D26D7"/>
    <w:rsid w:val="00463799"/>
    <w:rsid w:val="00496ABA"/>
    <w:rsid w:val="004B0732"/>
    <w:rsid w:val="0054476F"/>
    <w:rsid w:val="005F247E"/>
    <w:rsid w:val="00612532"/>
    <w:rsid w:val="00622424"/>
    <w:rsid w:val="00660185"/>
    <w:rsid w:val="006923F2"/>
    <w:rsid w:val="006D4183"/>
    <w:rsid w:val="0075644B"/>
    <w:rsid w:val="00775584"/>
    <w:rsid w:val="00796AD3"/>
    <w:rsid w:val="007E124B"/>
    <w:rsid w:val="008273BA"/>
    <w:rsid w:val="00847EC1"/>
    <w:rsid w:val="008C7504"/>
    <w:rsid w:val="0090151F"/>
    <w:rsid w:val="0091082F"/>
    <w:rsid w:val="00962FF1"/>
    <w:rsid w:val="00986D15"/>
    <w:rsid w:val="009C46DD"/>
    <w:rsid w:val="00B40D6F"/>
    <w:rsid w:val="00C45C09"/>
    <w:rsid w:val="00CA6FA8"/>
    <w:rsid w:val="00D37D6A"/>
    <w:rsid w:val="00DC677A"/>
    <w:rsid w:val="00DE3BD2"/>
    <w:rsid w:val="00ED286F"/>
    <w:rsid w:val="00F47B4E"/>
    <w:rsid w:val="00FD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0FCE45"/>
  <w15:chartTrackingRefBased/>
  <w15:docId w15:val="{31D29E9E-38A7-9F47-BD80-4C0165E1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N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BD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C75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750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F24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47E"/>
  </w:style>
  <w:style w:type="character" w:styleId="PageNumber">
    <w:name w:val="page number"/>
    <w:basedOn w:val="DefaultParagraphFont"/>
    <w:uiPriority w:val="99"/>
    <w:semiHidden/>
    <w:unhideWhenUsed/>
    <w:rsid w:val="005F2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 Lin</dc:creator>
  <cp:keywords/>
  <dc:description/>
  <cp:lastModifiedBy>Hang Lin</cp:lastModifiedBy>
  <cp:revision>33</cp:revision>
  <cp:lastPrinted>2023-07-04T02:53:00Z</cp:lastPrinted>
  <dcterms:created xsi:type="dcterms:W3CDTF">2023-06-21T06:54:00Z</dcterms:created>
  <dcterms:modified xsi:type="dcterms:W3CDTF">2023-07-04T02:54:00Z</dcterms:modified>
</cp:coreProperties>
</file>