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42274">
      <w:pPr>
        <w:pStyle w:val="2"/>
        <w:spacing w:before="0" w:after="0" w:line="500" w:lineRule="exact"/>
        <w:jc w:val="center"/>
        <w:rPr>
          <w:rFonts w:hint="eastAsia" w:ascii="方正小标宋简体" w:hAnsi="华文中宋" w:eastAsia="方正小标宋简体"/>
          <w:b w:val="0"/>
        </w:rPr>
      </w:pPr>
      <w:bookmarkStart w:id="0" w:name="_Toc311125771"/>
      <w:r>
        <w:rPr>
          <w:rFonts w:hint="eastAsia" w:ascii="方正小标宋简体" w:hAnsi="华文中宋" w:eastAsia="方正小标宋简体"/>
          <w:b w:val="0"/>
        </w:rPr>
        <w:t>杭州师范大学2025年度先进团支部推荐表</w:t>
      </w:r>
      <w:bookmarkEnd w:id="0"/>
    </w:p>
    <w:p w14:paraId="17E3E8D0">
      <w:pPr>
        <w:snapToGrid w:val="0"/>
        <w:spacing w:line="300" w:lineRule="auto"/>
        <w:rPr>
          <w:rFonts w:hint="eastAsia" w:ascii="仿宋_GB2312" w:eastAsia="仿宋_GB2312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575"/>
        <w:gridCol w:w="1155"/>
        <w:gridCol w:w="1061"/>
        <w:gridCol w:w="2269"/>
        <w:gridCol w:w="1290"/>
      </w:tblGrid>
      <w:tr w14:paraId="738C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  <w:jc w:val="center"/>
        </w:trPr>
        <w:tc>
          <w:tcPr>
            <w:tcW w:w="1718" w:type="dxa"/>
            <w:noWrap w:val="0"/>
            <w:vAlign w:val="center"/>
          </w:tcPr>
          <w:p w14:paraId="641F2F9B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团支部名称</w:t>
            </w:r>
          </w:p>
        </w:tc>
        <w:tc>
          <w:tcPr>
            <w:tcW w:w="1575" w:type="dxa"/>
            <w:noWrap w:val="0"/>
            <w:vAlign w:val="center"/>
          </w:tcPr>
          <w:p w14:paraId="5ADF2EE1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155" w:type="dxa"/>
            <w:noWrap w:val="0"/>
            <w:vAlign w:val="center"/>
          </w:tcPr>
          <w:p w14:paraId="46CC490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团员数</w:t>
            </w:r>
          </w:p>
        </w:tc>
        <w:tc>
          <w:tcPr>
            <w:tcW w:w="1061" w:type="dxa"/>
            <w:noWrap w:val="0"/>
            <w:vAlign w:val="center"/>
          </w:tcPr>
          <w:p w14:paraId="2E28C62B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529B5AB0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团支部书记姓名</w:t>
            </w:r>
          </w:p>
        </w:tc>
        <w:tc>
          <w:tcPr>
            <w:tcW w:w="1290" w:type="dxa"/>
            <w:noWrap w:val="0"/>
            <w:vAlign w:val="center"/>
          </w:tcPr>
          <w:p w14:paraId="7CABE42D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460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3293" w:type="dxa"/>
            <w:gridSpan w:val="2"/>
            <w:noWrap w:val="0"/>
            <w:vAlign w:val="center"/>
          </w:tcPr>
          <w:p w14:paraId="43089586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支部成员一年内有无违法违纪情况</w:t>
            </w:r>
          </w:p>
        </w:tc>
        <w:tc>
          <w:tcPr>
            <w:tcW w:w="5775" w:type="dxa"/>
            <w:gridSpan w:val="4"/>
            <w:noWrap w:val="0"/>
            <w:vAlign w:val="center"/>
          </w:tcPr>
          <w:p w14:paraId="6D2F49E9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289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718" w:type="dxa"/>
            <w:noWrap w:val="0"/>
            <w:vAlign w:val="center"/>
          </w:tcPr>
          <w:p w14:paraId="1F43B75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2318972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201A3CC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328BFC82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7350" w:type="dxa"/>
            <w:gridSpan w:val="5"/>
            <w:noWrap w:val="0"/>
            <w:vAlign w:val="center"/>
          </w:tcPr>
          <w:p w14:paraId="5A90DD8C">
            <w:pPr>
              <w:snapToGrid w:val="0"/>
              <w:spacing w:line="300" w:lineRule="auto"/>
              <w:jc w:val="center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（可另附页，不少于1500字）</w:t>
            </w:r>
          </w:p>
        </w:tc>
      </w:tr>
      <w:tr w14:paraId="69D23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exact"/>
          <w:jc w:val="center"/>
        </w:trPr>
        <w:tc>
          <w:tcPr>
            <w:tcW w:w="1718" w:type="dxa"/>
            <w:noWrap w:val="0"/>
            <w:vAlign w:val="center"/>
          </w:tcPr>
          <w:p w14:paraId="00CA7335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分团委（团总支）意见</w:t>
            </w:r>
          </w:p>
        </w:tc>
        <w:tc>
          <w:tcPr>
            <w:tcW w:w="7350" w:type="dxa"/>
            <w:gridSpan w:val="5"/>
            <w:noWrap w:val="0"/>
            <w:vAlign w:val="center"/>
          </w:tcPr>
          <w:p w14:paraId="5B9D3787">
            <w:pPr>
              <w:snapToGrid w:val="0"/>
              <w:spacing w:line="300" w:lineRule="auto"/>
              <w:ind w:firstLine="6440" w:firstLineChars="23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2CCB797C">
            <w:pPr>
              <w:snapToGrid w:val="0"/>
              <w:spacing w:line="300" w:lineRule="auto"/>
              <w:ind w:firstLine="6440" w:firstLineChars="23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A86CAF7">
            <w:pPr>
              <w:snapToGrid w:val="0"/>
              <w:spacing w:line="300" w:lineRule="auto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6CA1D8A">
            <w:pPr>
              <w:snapToGrid w:val="0"/>
              <w:spacing w:line="300" w:lineRule="auto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4991B030">
            <w:pPr>
              <w:snapToGrid w:val="0"/>
              <w:spacing w:line="300" w:lineRule="auto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061B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1718" w:type="dxa"/>
            <w:noWrap w:val="0"/>
            <w:vAlign w:val="center"/>
          </w:tcPr>
          <w:p w14:paraId="2836F3E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分党委（党总支）意见</w:t>
            </w:r>
          </w:p>
        </w:tc>
        <w:tc>
          <w:tcPr>
            <w:tcW w:w="7350" w:type="dxa"/>
            <w:gridSpan w:val="5"/>
            <w:noWrap w:val="0"/>
            <w:vAlign w:val="center"/>
          </w:tcPr>
          <w:p w14:paraId="179469AF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DEE775D">
            <w:pPr>
              <w:snapToGrid w:val="0"/>
              <w:spacing w:line="300" w:lineRule="auto"/>
              <w:ind w:firstLine="4569" w:firstLineChars="1632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256CD8A">
            <w:pPr>
              <w:snapToGrid w:val="0"/>
              <w:spacing w:line="300" w:lineRule="auto"/>
              <w:ind w:firstLine="4569" w:firstLineChars="1632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E4B5F7C">
            <w:pPr>
              <w:snapToGrid w:val="0"/>
              <w:spacing w:line="300" w:lineRule="auto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2EAA2226">
            <w:pPr>
              <w:snapToGrid w:val="0"/>
              <w:spacing w:line="300" w:lineRule="auto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4271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1718" w:type="dxa"/>
            <w:noWrap w:val="0"/>
            <w:vAlign w:val="center"/>
          </w:tcPr>
          <w:p w14:paraId="2A90382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</w:t>
            </w:r>
          </w:p>
          <w:p w14:paraId="4C6FDEF4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5"/>
            <w:noWrap w:val="0"/>
            <w:vAlign w:val="center"/>
          </w:tcPr>
          <w:p w14:paraId="1AEFFB26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B6EA864">
            <w:pPr>
              <w:snapToGrid w:val="0"/>
              <w:spacing w:line="300" w:lineRule="auto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2EC4D38">
            <w:pPr>
              <w:snapToGrid w:val="0"/>
              <w:spacing w:line="300" w:lineRule="auto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786EDFE8">
            <w:pPr>
              <w:snapToGrid w:val="0"/>
              <w:spacing w:line="300" w:lineRule="auto"/>
              <w:ind w:firstLine="4480" w:firstLineChars="16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2249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3293" w:type="dxa"/>
            <w:gridSpan w:val="2"/>
            <w:noWrap w:val="0"/>
            <w:vAlign w:val="center"/>
          </w:tcPr>
          <w:p w14:paraId="064EF638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5775" w:type="dxa"/>
            <w:gridSpan w:val="4"/>
            <w:noWrap w:val="0"/>
            <w:vAlign w:val="center"/>
          </w:tcPr>
          <w:p w14:paraId="1D99F93F">
            <w:pPr>
              <w:snapToGrid w:val="0"/>
              <w:spacing w:line="30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 w14:paraId="0B3C42EB"/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6D8A755-88F0-4D7C-8873-5B24ECCECE2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98D42FB-8CB1-468E-8637-6AFDF1CFAC8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C3DBEB9-7A06-4A64-9950-9DAA492ECB7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E818ABE-10F1-4D28-92FD-9A3E800957A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6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2026-03-18T14:13:02Z</dcterms:created>
  <dc:creator>王佳怡</dc:creator>
  <cp:lastModifiedBy>盐·色</cp:lastModifiedBy>
  <dcterms:modified xsi:type="dcterms:W3CDTF">2026-03-18T14:13:21Z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eyJoZGlkIjoiZmU2ZTczZGFiOGE0YjU3Yzk5ZWFkMmQxY2E1NWQxZTEiLCJ1c2VySWQiOiIxNDAwNDI5Mjg0In0=</vt:lpwstr>
  </property>
  <property fmtid="{D5CDD505-2E9C-101B-9397-08002B2CF9AE}" pid="4" name="ICV">
    <vt:lpwstr>B074F66318DB475389B12E1F3BFD91E8_12</vt:lpwstr>
  </property>
</Properties>
</file>